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AC" w:rsidRPr="00053BFB" w:rsidRDefault="00BD5AAC" w:rsidP="00BD5AAC">
      <w:pPr>
        <w:ind w:right="-568"/>
        <w:jc w:val="center"/>
        <w:rPr>
          <w:rFonts w:ascii="Arial" w:hAnsi="Arial" w:cs="Arial"/>
          <w:b/>
          <w:sz w:val="28"/>
          <w:szCs w:val="28"/>
        </w:rPr>
      </w:pPr>
      <w:r w:rsidRPr="00053BFB">
        <w:rPr>
          <w:rFonts w:ascii="Arial" w:hAnsi="Arial" w:cs="Arial"/>
          <w:b/>
          <w:sz w:val="28"/>
          <w:szCs w:val="28"/>
        </w:rPr>
        <w:t xml:space="preserve">ANEXO </w:t>
      </w:r>
      <w:r w:rsidR="005206D4" w:rsidRPr="00053BFB">
        <w:rPr>
          <w:rFonts w:ascii="Arial" w:hAnsi="Arial" w:cs="Arial"/>
          <w:b/>
          <w:sz w:val="28"/>
          <w:szCs w:val="28"/>
        </w:rPr>
        <w:t>III</w:t>
      </w:r>
    </w:p>
    <w:p w:rsidR="00BD5AAC" w:rsidRPr="005206D4" w:rsidRDefault="00BD5AAC" w:rsidP="005206D4">
      <w:pPr>
        <w:ind w:right="-568"/>
        <w:jc w:val="center"/>
        <w:rPr>
          <w:rFonts w:ascii="Arial" w:hAnsi="Arial" w:cs="Arial"/>
          <w:b/>
          <w:sz w:val="22"/>
          <w:szCs w:val="22"/>
        </w:rPr>
      </w:pPr>
    </w:p>
    <w:p w:rsidR="00BD5AAC" w:rsidRPr="005206D4" w:rsidRDefault="00BD5AAC" w:rsidP="005206D4">
      <w:pPr>
        <w:ind w:right="-568"/>
        <w:jc w:val="center"/>
        <w:rPr>
          <w:rFonts w:ascii="Arial" w:hAnsi="Arial" w:cs="Arial"/>
          <w:b/>
          <w:sz w:val="22"/>
          <w:szCs w:val="22"/>
        </w:rPr>
      </w:pPr>
      <w:r w:rsidRPr="005206D4">
        <w:rPr>
          <w:rFonts w:ascii="Arial" w:hAnsi="Arial" w:cs="Arial"/>
          <w:b/>
          <w:sz w:val="22"/>
          <w:szCs w:val="22"/>
        </w:rPr>
        <w:t>CARRERA DE DOCTORADO EN BIOLOGIA-UNCUYO (PROBIOL)</w:t>
      </w:r>
    </w:p>
    <w:p w:rsidR="00BD5AAC" w:rsidRPr="005206D4" w:rsidRDefault="00BD5AAC" w:rsidP="005206D4">
      <w:pPr>
        <w:ind w:right="-568"/>
        <w:jc w:val="center"/>
        <w:rPr>
          <w:rFonts w:ascii="Arial" w:hAnsi="Arial" w:cs="Arial"/>
          <w:b/>
          <w:sz w:val="22"/>
          <w:szCs w:val="22"/>
        </w:rPr>
      </w:pPr>
    </w:p>
    <w:p w:rsidR="00BD5AAC" w:rsidRPr="00BD5AAC" w:rsidRDefault="00BD5AAC" w:rsidP="005206D4">
      <w:pPr>
        <w:ind w:right="-568"/>
        <w:jc w:val="center"/>
        <w:rPr>
          <w:rFonts w:ascii="Arial" w:hAnsi="Arial" w:cs="Arial"/>
          <w:b/>
          <w:sz w:val="22"/>
          <w:szCs w:val="22"/>
        </w:rPr>
      </w:pPr>
      <w:r w:rsidRPr="005206D4">
        <w:rPr>
          <w:rFonts w:ascii="Arial" w:hAnsi="Arial" w:cs="Arial"/>
          <w:b/>
          <w:sz w:val="22"/>
          <w:szCs w:val="22"/>
        </w:rPr>
        <w:t xml:space="preserve">COMISION DE </w:t>
      </w:r>
      <w:r w:rsidRPr="005206D4">
        <w:rPr>
          <w:rFonts w:ascii="Arial" w:hAnsi="Arial" w:cs="Arial"/>
          <w:b/>
          <w:sz w:val="22"/>
          <w:szCs w:val="22"/>
          <w:lang w:val="es-AR"/>
        </w:rPr>
        <w:t xml:space="preserve"> SEMINARIO</w:t>
      </w:r>
      <w:r w:rsidR="00860E17">
        <w:rPr>
          <w:rFonts w:ascii="Arial" w:hAnsi="Arial" w:cs="Arial"/>
          <w:b/>
          <w:sz w:val="22"/>
          <w:szCs w:val="22"/>
          <w:lang w:val="es-AR"/>
        </w:rPr>
        <w:t xml:space="preserve"> DE AVANCE DE TESIS </w:t>
      </w:r>
      <w:r w:rsidRPr="005206D4">
        <w:rPr>
          <w:rFonts w:ascii="Arial" w:hAnsi="Arial" w:cs="Arial"/>
          <w:b/>
          <w:sz w:val="22"/>
          <w:szCs w:val="22"/>
        </w:rPr>
        <w:t>“PROF. EM. RAMÓN PIEZZI” (COMSEM)</w:t>
      </w:r>
    </w:p>
    <w:p w:rsidR="00BD5AAC" w:rsidRPr="005206D4" w:rsidRDefault="00BD5AAC" w:rsidP="005206D4">
      <w:pPr>
        <w:ind w:right="-568"/>
        <w:jc w:val="center"/>
        <w:rPr>
          <w:rFonts w:ascii="Arial" w:hAnsi="Arial" w:cs="Arial"/>
          <w:b/>
          <w:sz w:val="22"/>
          <w:szCs w:val="22"/>
        </w:rPr>
      </w:pPr>
    </w:p>
    <w:p w:rsidR="00BD5AAC" w:rsidRPr="005206D4" w:rsidRDefault="006855B8" w:rsidP="005206D4">
      <w:pPr>
        <w:ind w:right="-568"/>
        <w:jc w:val="center"/>
        <w:rPr>
          <w:rFonts w:ascii="Arial" w:hAnsi="Arial" w:cs="Arial"/>
          <w:b/>
          <w:bCs/>
          <w:sz w:val="22"/>
          <w:szCs w:val="22"/>
        </w:rPr>
      </w:pPr>
      <w:r>
        <w:rPr>
          <w:rFonts w:ascii="Arial" w:hAnsi="Arial" w:cs="Arial"/>
          <w:b/>
          <w:bCs/>
          <w:sz w:val="22"/>
          <w:szCs w:val="22"/>
        </w:rPr>
        <w:t>REGLAMENT</w:t>
      </w:r>
      <w:r w:rsidR="00BD5AAC" w:rsidRPr="005206D4">
        <w:rPr>
          <w:rFonts w:ascii="Arial" w:hAnsi="Arial" w:cs="Arial"/>
          <w:b/>
          <w:bCs/>
          <w:sz w:val="22"/>
          <w:szCs w:val="22"/>
        </w:rPr>
        <w:t>O DE FUNCIONAMIENTO</w:t>
      </w:r>
    </w:p>
    <w:p w:rsidR="00645B69" w:rsidRPr="005206D4" w:rsidRDefault="00645B69" w:rsidP="005206D4">
      <w:pPr>
        <w:shd w:val="clear" w:color="auto" w:fill="FFFFFF"/>
        <w:ind w:right="-568"/>
        <w:jc w:val="center"/>
        <w:rPr>
          <w:rFonts w:ascii="Arial" w:hAnsi="Arial" w:cs="Arial"/>
          <w:b/>
          <w:sz w:val="22"/>
          <w:szCs w:val="22"/>
        </w:rPr>
      </w:pPr>
    </w:p>
    <w:p w:rsidR="00645B69" w:rsidRPr="005206D4" w:rsidRDefault="00645B69" w:rsidP="005206D4">
      <w:pPr>
        <w:shd w:val="clear" w:color="auto" w:fill="FFFFFF"/>
        <w:ind w:right="-568"/>
        <w:jc w:val="center"/>
        <w:rPr>
          <w:rFonts w:ascii="Arial" w:hAnsi="Arial" w:cs="Arial"/>
          <w:b/>
          <w:sz w:val="22"/>
          <w:szCs w:val="22"/>
        </w:rPr>
      </w:pPr>
    </w:p>
    <w:p w:rsidR="00645B69" w:rsidRPr="005206D4" w:rsidRDefault="00645B69" w:rsidP="005206D4">
      <w:pPr>
        <w:shd w:val="clear" w:color="auto" w:fill="FFFFFF"/>
        <w:spacing w:before="120"/>
        <w:ind w:right="-568"/>
        <w:jc w:val="both"/>
        <w:rPr>
          <w:rFonts w:ascii="Arial" w:hAnsi="Arial" w:cs="Arial"/>
          <w:sz w:val="22"/>
          <w:szCs w:val="22"/>
        </w:rPr>
      </w:pPr>
      <w:r w:rsidRPr="005206D4">
        <w:rPr>
          <w:rFonts w:ascii="Arial" w:hAnsi="Arial" w:cs="Arial"/>
          <w:sz w:val="22"/>
          <w:szCs w:val="22"/>
        </w:rPr>
        <w:t xml:space="preserve">Marco reglamentario: </w:t>
      </w:r>
    </w:p>
    <w:p w:rsidR="00645B69" w:rsidRPr="005206D4" w:rsidRDefault="00645B69" w:rsidP="005206D4">
      <w:pPr>
        <w:pStyle w:val="Prrafodelista"/>
        <w:numPr>
          <w:ilvl w:val="0"/>
          <w:numId w:val="5"/>
        </w:numPr>
        <w:shd w:val="clear" w:color="auto" w:fill="FFFFFF"/>
        <w:spacing w:before="120"/>
        <w:ind w:right="-567"/>
        <w:jc w:val="both"/>
        <w:rPr>
          <w:rFonts w:ascii="Arial" w:hAnsi="Arial" w:cs="Arial"/>
          <w:sz w:val="22"/>
          <w:szCs w:val="22"/>
          <w:lang w:val="es-ES"/>
        </w:rPr>
      </w:pPr>
      <w:r w:rsidRPr="005206D4">
        <w:rPr>
          <w:rFonts w:ascii="Arial" w:hAnsi="Arial" w:cs="Arial"/>
          <w:sz w:val="22"/>
          <w:szCs w:val="22"/>
        </w:rPr>
        <w:t>Reglamento de Posgrado de acuerdo a Ordenanza 49/03 aprobada por el Consejo Superior de la Universidad Nacional de Cuyo en sesión del 02 julio 2003.</w:t>
      </w:r>
    </w:p>
    <w:p w:rsidR="00645B69" w:rsidRPr="005206D4" w:rsidRDefault="00BD5AAC" w:rsidP="005206D4">
      <w:pPr>
        <w:shd w:val="clear" w:color="auto" w:fill="FFFFFF"/>
        <w:spacing w:before="120"/>
        <w:ind w:right="-568" w:firstLine="708"/>
        <w:jc w:val="both"/>
        <w:rPr>
          <w:rFonts w:ascii="Arial" w:hAnsi="Arial" w:cs="Arial"/>
          <w:sz w:val="22"/>
          <w:szCs w:val="22"/>
        </w:rPr>
      </w:pPr>
      <w:r>
        <w:rPr>
          <w:rFonts w:ascii="Arial" w:hAnsi="Arial" w:cs="Arial"/>
          <w:sz w:val="22"/>
          <w:szCs w:val="22"/>
          <w:lang w:val="es-ES"/>
        </w:rPr>
        <w:t xml:space="preserve">b. </w:t>
      </w:r>
      <w:bookmarkStart w:id="0" w:name="_GoBack"/>
      <w:bookmarkEnd w:id="0"/>
      <w:r w:rsidR="00645B69" w:rsidRPr="005206D4">
        <w:rPr>
          <w:rFonts w:ascii="Arial" w:hAnsi="Arial" w:cs="Arial"/>
          <w:sz w:val="22"/>
          <w:szCs w:val="22"/>
          <w:lang w:val="es-ES"/>
        </w:rPr>
        <w:t xml:space="preserve">Reglamento </w:t>
      </w:r>
      <w:r w:rsidR="00B940FA">
        <w:rPr>
          <w:rFonts w:ascii="Arial" w:hAnsi="Arial" w:cs="Arial"/>
          <w:sz w:val="22"/>
          <w:szCs w:val="22"/>
          <w:lang w:val="es-ES"/>
        </w:rPr>
        <w:t xml:space="preserve">General </w:t>
      </w:r>
      <w:r w:rsidR="00645B69" w:rsidRPr="005206D4">
        <w:rPr>
          <w:rFonts w:ascii="Arial" w:hAnsi="Arial" w:cs="Arial"/>
          <w:sz w:val="22"/>
          <w:szCs w:val="22"/>
          <w:lang w:val="es-ES"/>
        </w:rPr>
        <w:t>PROBIOL 2021.</w:t>
      </w:r>
    </w:p>
    <w:p w:rsidR="001D0663" w:rsidRPr="005206D4" w:rsidRDefault="001D0663" w:rsidP="00BD5AAC">
      <w:pPr>
        <w:rPr>
          <w:rFonts w:ascii="Arial" w:hAnsi="Arial" w:cs="Arial"/>
          <w:sz w:val="22"/>
          <w:szCs w:val="22"/>
        </w:rPr>
      </w:pPr>
    </w:p>
    <w:p w:rsidR="00645B69" w:rsidRPr="005206D4" w:rsidRDefault="00645B69" w:rsidP="00BD5AAC">
      <w:pPr>
        <w:pStyle w:val="Body1"/>
        <w:shd w:val="clear" w:color="auto" w:fill="FFFFFF"/>
        <w:rPr>
          <w:rFonts w:ascii="Arial" w:hAnsi="Arial" w:cs="Arial"/>
          <w:b/>
          <w:sz w:val="22"/>
          <w:szCs w:val="22"/>
          <w:highlight w:val="yellow"/>
        </w:rPr>
      </w:pPr>
    </w:p>
    <w:p w:rsidR="00645B69" w:rsidRPr="005206D4" w:rsidRDefault="00645B69" w:rsidP="005206D4">
      <w:pPr>
        <w:pStyle w:val="Body1"/>
        <w:shd w:val="clear" w:color="auto" w:fill="FFFFFF"/>
        <w:rPr>
          <w:rFonts w:ascii="Arial" w:hAnsi="Arial" w:cs="Arial"/>
          <w:b/>
          <w:sz w:val="22"/>
          <w:szCs w:val="22"/>
        </w:rPr>
      </w:pPr>
      <w:r w:rsidRPr="005206D4">
        <w:rPr>
          <w:rFonts w:ascii="Arial" w:hAnsi="Arial" w:cs="Arial"/>
          <w:b/>
          <w:sz w:val="22"/>
          <w:szCs w:val="22"/>
        </w:rPr>
        <w:t>1. Generalidades</w:t>
      </w:r>
    </w:p>
    <w:p w:rsidR="00DE6A9C" w:rsidRPr="005206D4" w:rsidRDefault="00DE6A9C" w:rsidP="005206D4">
      <w:pPr>
        <w:pStyle w:val="Body1"/>
        <w:shd w:val="clear" w:color="auto" w:fill="FFFFFF"/>
        <w:rPr>
          <w:rFonts w:ascii="Arial" w:hAnsi="Arial" w:cs="Arial"/>
          <w:b/>
          <w:sz w:val="22"/>
          <w:szCs w:val="22"/>
        </w:rPr>
      </w:pPr>
    </w:p>
    <w:p w:rsidR="00645B69" w:rsidRPr="005206D4" w:rsidRDefault="00DE6A9C" w:rsidP="005206D4">
      <w:pPr>
        <w:pStyle w:val="Body1"/>
        <w:shd w:val="clear" w:color="auto" w:fill="FFFFFF"/>
        <w:jc w:val="both"/>
        <w:rPr>
          <w:rFonts w:ascii="Arial" w:hAnsi="Arial" w:cs="Arial"/>
          <w:sz w:val="22"/>
          <w:szCs w:val="22"/>
        </w:rPr>
      </w:pPr>
      <w:r w:rsidRPr="005206D4">
        <w:rPr>
          <w:rFonts w:ascii="Arial" w:hAnsi="Arial" w:cs="Arial"/>
          <w:sz w:val="22"/>
          <w:szCs w:val="22"/>
        </w:rPr>
        <w:t xml:space="preserve">El </w:t>
      </w:r>
      <w:r w:rsidRPr="005206D4">
        <w:rPr>
          <w:rFonts w:ascii="Arial" w:hAnsi="Arial" w:cs="Arial"/>
          <w:b/>
          <w:sz w:val="22"/>
          <w:szCs w:val="22"/>
        </w:rPr>
        <w:t xml:space="preserve">Seminariode Avance de Tesis “Prof. Em. Ramón Piezzi” </w:t>
      </w:r>
      <w:r w:rsidRPr="005206D4">
        <w:rPr>
          <w:rFonts w:ascii="Arial" w:hAnsi="Arial" w:cs="Arial"/>
          <w:sz w:val="22"/>
          <w:szCs w:val="22"/>
        </w:rPr>
        <w:t>es una instancia de carácter obligatorio dentro del marco del programa de doctorado de PROBIOL y que los doctorandos</w:t>
      </w:r>
      <w:r w:rsidR="00BD5AAC">
        <w:rPr>
          <w:rFonts w:ascii="Arial" w:hAnsi="Arial" w:cs="Arial"/>
          <w:sz w:val="22"/>
          <w:szCs w:val="22"/>
        </w:rPr>
        <w:t xml:space="preserve"> deberán presentar y aprobar al tercer año de haber logrado la admisión plena en la carrera</w:t>
      </w:r>
      <w:r w:rsidR="00843134" w:rsidRPr="005206D4">
        <w:rPr>
          <w:rFonts w:ascii="Arial" w:hAnsi="Arial" w:cs="Arial"/>
          <w:sz w:val="22"/>
          <w:szCs w:val="22"/>
        </w:rPr>
        <w:t>. La excepcionalidad a est</w:t>
      </w:r>
      <w:r w:rsidR="005206D4">
        <w:rPr>
          <w:rFonts w:ascii="Arial" w:hAnsi="Arial" w:cs="Arial"/>
          <w:sz w:val="22"/>
          <w:szCs w:val="22"/>
        </w:rPr>
        <w:t>e</w:t>
      </w:r>
      <w:r w:rsidR="00843134" w:rsidRPr="005206D4">
        <w:rPr>
          <w:rFonts w:ascii="Arial" w:hAnsi="Arial" w:cs="Arial"/>
          <w:sz w:val="22"/>
          <w:szCs w:val="22"/>
        </w:rPr>
        <w:t xml:space="preserve"> plazo deberá estar autorizada por el Directorio de PROBIOL (DIR)</w:t>
      </w:r>
      <w:r w:rsidR="00BC76DB" w:rsidRPr="005206D4">
        <w:rPr>
          <w:rFonts w:ascii="Arial" w:hAnsi="Arial" w:cs="Arial"/>
          <w:sz w:val="22"/>
          <w:szCs w:val="22"/>
        </w:rPr>
        <w:t>.</w:t>
      </w:r>
      <w:r w:rsidR="00843134" w:rsidRPr="005206D4">
        <w:rPr>
          <w:rFonts w:ascii="Arial" w:hAnsi="Arial" w:cs="Arial"/>
          <w:sz w:val="22"/>
          <w:szCs w:val="22"/>
        </w:rPr>
        <w:t>Aquellos doctorandos que soliciten la misma, deberán presentar una nota solicitando la antelación o la prórroga de presentación del seminario y los motivos de la misma. El seminario se realizará una vez al año y tiene como objetivo la exposición de los avances de las tesis doctorales</w:t>
      </w:r>
      <w:r w:rsidR="00001245" w:rsidRPr="005206D4">
        <w:rPr>
          <w:rFonts w:ascii="Arial" w:hAnsi="Arial" w:cs="Arial"/>
          <w:sz w:val="22"/>
          <w:szCs w:val="22"/>
        </w:rPr>
        <w:t xml:space="preserve"> realizadas en PROBIOL</w:t>
      </w:r>
      <w:r w:rsidR="00645B69" w:rsidRPr="005206D4">
        <w:rPr>
          <w:rFonts w:ascii="Arial" w:hAnsi="Arial" w:cs="Arial"/>
          <w:sz w:val="22"/>
          <w:szCs w:val="22"/>
        </w:rPr>
        <w:t>.</w:t>
      </w:r>
      <w:r w:rsidR="007F3B6E" w:rsidRPr="005206D4">
        <w:rPr>
          <w:rFonts w:ascii="Arial" w:hAnsi="Arial" w:cs="Arial"/>
          <w:sz w:val="22"/>
          <w:szCs w:val="22"/>
        </w:rPr>
        <w:t xml:space="preserve"> Es una instancia de simulación de la exposición de las tesis doctorales y de intercambio con el jurado de expertos sobre las observaciones y sugerencias realizadas por ellos durante la presentación. </w:t>
      </w:r>
    </w:p>
    <w:p w:rsidR="00BC76DB" w:rsidRPr="005206D4" w:rsidRDefault="00BC76DB" w:rsidP="005206D4">
      <w:pPr>
        <w:pStyle w:val="Body1"/>
        <w:shd w:val="clear" w:color="auto" w:fill="FFFFFF"/>
        <w:rPr>
          <w:rFonts w:ascii="Arial" w:hAnsi="Arial" w:cs="Arial"/>
          <w:b/>
          <w:sz w:val="22"/>
          <w:szCs w:val="22"/>
          <w:highlight w:val="green"/>
        </w:rPr>
      </w:pPr>
    </w:p>
    <w:p w:rsidR="00645B69" w:rsidRPr="005206D4" w:rsidRDefault="00645B69" w:rsidP="005206D4">
      <w:pPr>
        <w:pStyle w:val="Body1"/>
        <w:shd w:val="clear" w:color="auto" w:fill="FFFFFF"/>
        <w:rPr>
          <w:rFonts w:ascii="Arial" w:hAnsi="Arial" w:cs="Arial"/>
          <w:b/>
          <w:sz w:val="22"/>
          <w:szCs w:val="22"/>
        </w:rPr>
      </w:pPr>
      <w:r w:rsidRPr="005206D4">
        <w:rPr>
          <w:rFonts w:ascii="Arial" w:hAnsi="Arial" w:cs="Arial"/>
          <w:b/>
          <w:sz w:val="22"/>
          <w:szCs w:val="22"/>
        </w:rPr>
        <w:t>1.1. Misión</w:t>
      </w:r>
    </w:p>
    <w:p w:rsidR="00645B69" w:rsidRPr="005206D4" w:rsidRDefault="00645B69" w:rsidP="005206D4">
      <w:pPr>
        <w:pStyle w:val="Body1"/>
        <w:shd w:val="clear" w:color="auto" w:fill="FFFFFF"/>
        <w:jc w:val="both"/>
        <w:rPr>
          <w:rFonts w:ascii="Arial" w:hAnsi="Arial" w:cs="Arial"/>
          <w:sz w:val="22"/>
          <w:szCs w:val="22"/>
          <w:highlight w:val="yellow"/>
        </w:rPr>
      </w:pPr>
      <w:r w:rsidRPr="005206D4">
        <w:rPr>
          <w:rFonts w:ascii="Arial" w:hAnsi="Arial" w:cs="Arial"/>
          <w:sz w:val="22"/>
          <w:szCs w:val="22"/>
        </w:rPr>
        <w:t xml:space="preserve">La misión de la COMSEM es asesorar al Directorio sobre el </w:t>
      </w:r>
      <w:r w:rsidR="00BC76DB" w:rsidRPr="005206D4">
        <w:rPr>
          <w:rFonts w:ascii="Arial" w:hAnsi="Arial" w:cs="Arial"/>
          <w:b/>
          <w:sz w:val="22"/>
          <w:szCs w:val="22"/>
        </w:rPr>
        <w:t>Seminario de Avance de Tesis “Prof. Em. Ramón Piezzi”</w:t>
      </w:r>
      <w:r w:rsidR="00BC76DB" w:rsidRPr="005206D4">
        <w:rPr>
          <w:rFonts w:ascii="Arial" w:hAnsi="Arial" w:cs="Arial"/>
          <w:sz w:val="22"/>
          <w:szCs w:val="22"/>
        </w:rPr>
        <w:t>. La COMSEM t</w:t>
      </w:r>
      <w:r w:rsidR="00DE6A9C" w:rsidRPr="005206D4">
        <w:rPr>
          <w:rFonts w:ascii="Arial" w:hAnsi="Arial" w:cs="Arial"/>
          <w:sz w:val="22"/>
          <w:szCs w:val="22"/>
        </w:rPr>
        <w:t>iene</w:t>
      </w:r>
      <w:r w:rsidR="00BC76DB" w:rsidRPr="005206D4">
        <w:rPr>
          <w:rFonts w:ascii="Arial" w:hAnsi="Arial" w:cs="Arial"/>
          <w:sz w:val="22"/>
          <w:szCs w:val="22"/>
        </w:rPr>
        <w:t xml:space="preserve"> como función organizar</w:t>
      </w:r>
      <w:r w:rsidR="005206D4">
        <w:rPr>
          <w:rFonts w:ascii="Arial" w:hAnsi="Arial" w:cs="Arial"/>
          <w:sz w:val="22"/>
          <w:szCs w:val="22"/>
        </w:rPr>
        <w:t xml:space="preserve"> el Seminario</w:t>
      </w:r>
      <w:r w:rsidR="00BC76DB" w:rsidRPr="005206D4">
        <w:rPr>
          <w:rFonts w:ascii="Arial" w:hAnsi="Arial" w:cs="Arial"/>
          <w:sz w:val="22"/>
          <w:szCs w:val="22"/>
        </w:rPr>
        <w:t xml:space="preserve"> y </w:t>
      </w:r>
      <w:r w:rsidR="00843134" w:rsidRPr="005206D4">
        <w:rPr>
          <w:rFonts w:ascii="Arial" w:hAnsi="Arial" w:cs="Arial"/>
          <w:sz w:val="22"/>
          <w:szCs w:val="22"/>
        </w:rPr>
        <w:t>gestionar</w:t>
      </w:r>
      <w:r w:rsidR="00BC76DB" w:rsidRPr="005206D4">
        <w:rPr>
          <w:rFonts w:ascii="Arial" w:hAnsi="Arial" w:cs="Arial"/>
          <w:sz w:val="22"/>
          <w:szCs w:val="22"/>
        </w:rPr>
        <w:t xml:space="preserve"> la evaluación de las presentaciones de avances de las </w:t>
      </w:r>
      <w:r w:rsidRPr="005206D4">
        <w:rPr>
          <w:rFonts w:ascii="Arial" w:hAnsi="Arial" w:cs="Arial"/>
          <w:sz w:val="22"/>
          <w:szCs w:val="22"/>
        </w:rPr>
        <w:t>tesis doctorales de acuerdo al marco reglamentario vigente.</w:t>
      </w:r>
    </w:p>
    <w:p w:rsidR="00645B69" w:rsidRPr="005206D4" w:rsidRDefault="00645B69" w:rsidP="005206D4">
      <w:pPr>
        <w:pStyle w:val="Body1"/>
        <w:shd w:val="clear" w:color="auto" w:fill="FFFFFF"/>
        <w:jc w:val="both"/>
        <w:rPr>
          <w:rFonts w:ascii="Arial" w:hAnsi="Arial" w:cs="Arial"/>
          <w:sz w:val="22"/>
          <w:szCs w:val="22"/>
        </w:rPr>
      </w:pPr>
      <w:r w:rsidRPr="005206D4">
        <w:rPr>
          <w:rFonts w:ascii="Arial" w:hAnsi="Arial" w:cs="Arial"/>
          <w:b/>
          <w:sz w:val="22"/>
          <w:szCs w:val="22"/>
        </w:rPr>
        <w:t>1.2. Designación</w:t>
      </w:r>
      <w:r w:rsidR="00843134" w:rsidRPr="005206D4">
        <w:rPr>
          <w:rFonts w:ascii="Arial" w:hAnsi="Arial" w:cs="Arial"/>
          <w:b/>
          <w:sz w:val="22"/>
          <w:szCs w:val="22"/>
        </w:rPr>
        <w:t xml:space="preserve"> y Cons</w:t>
      </w:r>
      <w:r w:rsidR="00F07C6A">
        <w:rPr>
          <w:rFonts w:ascii="Arial" w:hAnsi="Arial" w:cs="Arial"/>
          <w:b/>
          <w:sz w:val="22"/>
          <w:szCs w:val="22"/>
        </w:rPr>
        <w:t>t</w:t>
      </w:r>
      <w:r w:rsidR="00843134" w:rsidRPr="005206D4">
        <w:rPr>
          <w:rFonts w:ascii="Arial" w:hAnsi="Arial" w:cs="Arial"/>
          <w:b/>
          <w:sz w:val="22"/>
          <w:szCs w:val="22"/>
        </w:rPr>
        <w:t>itución</w:t>
      </w:r>
    </w:p>
    <w:p w:rsidR="00645B69" w:rsidRPr="005206D4" w:rsidRDefault="00FA34D6" w:rsidP="005206D4">
      <w:pPr>
        <w:pStyle w:val="Body1"/>
        <w:shd w:val="clear" w:color="auto" w:fill="FFFFFF"/>
        <w:jc w:val="both"/>
        <w:rPr>
          <w:rFonts w:ascii="Arial" w:hAnsi="Arial" w:cs="Arial"/>
          <w:sz w:val="22"/>
          <w:szCs w:val="22"/>
        </w:rPr>
      </w:pPr>
      <w:r w:rsidRPr="005206D4">
        <w:rPr>
          <w:rFonts w:ascii="Arial" w:hAnsi="Arial" w:cs="Arial"/>
          <w:sz w:val="22"/>
          <w:szCs w:val="22"/>
        </w:rPr>
        <w:t xml:space="preserve">La organización del seminario estará a cargo de la COMSEM. Esta comisión es designada por el DIR y se encuentra constituida por egresados de PROBIOL. </w:t>
      </w:r>
      <w:r w:rsidR="005206D4">
        <w:rPr>
          <w:rFonts w:ascii="Arial" w:hAnsi="Arial" w:cs="Arial"/>
          <w:sz w:val="22"/>
          <w:szCs w:val="22"/>
        </w:rPr>
        <w:t>El coordinador y los</w:t>
      </w:r>
      <w:r w:rsidR="000A66C0">
        <w:rPr>
          <w:rFonts w:ascii="Arial" w:hAnsi="Arial" w:cs="Arial"/>
          <w:sz w:val="22"/>
          <w:szCs w:val="22"/>
        </w:rPr>
        <w:t>integrantes serán desi</w:t>
      </w:r>
      <w:r w:rsidR="005206D4">
        <w:rPr>
          <w:rFonts w:ascii="Arial" w:hAnsi="Arial" w:cs="Arial"/>
          <w:sz w:val="22"/>
          <w:szCs w:val="22"/>
        </w:rPr>
        <w:t xml:space="preserve">gados por el DIR y el COMAC. </w:t>
      </w:r>
      <w:r w:rsidRPr="005206D4">
        <w:rPr>
          <w:rFonts w:ascii="Arial" w:hAnsi="Arial" w:cs="Arial"/>
          <w:sz w:val="22"/>
          <w:szCs w:val="22"/>
        </w:rPr>
        <w:t>Las experticias de sus integrantes abarca</w:t>
      </w:r>
      <w:r w:rsidR="005206D4">
        <w:rPr>
          <w:rFonts w:ascii="Arial" w:hAnsi="Arial" w:cs="Arial"/>
          <w:sz w:val="22"/>
          <w:szCs w:val="22"/>
        </w:rPr>
        <w:t>rá</w:t>
      </w:r>
      <w:r w:rsidRPr="005206D4">
        <w:rPr>
          <w:rFonts w:ascii="Arial" w:hAnsi="Arial" w:cs="Arial"/>
          <w:sz w:val="22"/>
          <w:szCs w:val="22"/>
        </w:rPr>
        <w:t xml:space="preserve">n las diferentes áreas temáticas contempladas en este programa de doctorado. </w:t>
      </w:r>
      <w:r w:rsidR="00645B69" w:rsidRPr="005206D4">
        <w:rPr>
          <w:rFonts w:ascii="Arial" w:hAnsi="Arial" w:cs="Arial"/>
          <w:sz w:val="22"/>
          <w:szCs w:val="22"/>
        </w:rPr>
        <w:t xml:space="preserve">Tanto el coordinador como el resto de los miembros de la </w:t>
      </w:r>
      <w:r w:rsidR="00CE15F6" w:rsidRPr="005206D4">
        <w:rPr>
          <w:rFonts w:ascii="Arial" w:hAnsi="Arial" w:cs="Arial"/>
          <w:color w:val="auto"/>
          <w:sz w:val="22"/>
          <w:szCs w:val="22"/>
          <w:shd w:val="clear" w:color="auto" w:fill="FFFFFF"/>
        </w:rPr>
        <w:t>COM</w:t>
      </w:r>
      <w:r w:rsidR="00645B69" w:rsidRPr="005206D4">
        <w:rPr>
          <w:rFonts w:ascii="Arial" w:hAnsi="Arial" w:cs="Arial"/>
          <w:color w:val="auto"/>
          <w:sz w:val="22"/>
          <w:szCs w:val="22"/>
          <w:shd w:val="clear" w:color="auto" w:fill="FFFFFF"/>
        </w:rPr>
        <w:t>SEM</w:t>
      </w:r>
      <w:r w:rsidR="00645B69" w:rsidRPr="005206D4">
        <w:rPr>
          <w:rFonts w:ascii="Arial" w:hAnsi="Arial" w:cs="Arial"/>
          <w:sz w:val="22"/>
          <w:szCs w:val="22"/>
        </w:rPr>
        <w:t xml:space="preserve">permanecerán en </w:t>
      </w:r>
      <w:r w:rsidR="005206D4">
        <w:rPr>
          <w:rFonts w:ascii="Arial" w:hAnsi="Arial" w:cs="Arial"/>
          <w:sz w:val="22"/>
          <w:szCs w:val="22"/>
        </w:rPr>
        <w:t xml:space="preserve">sus </w:t>
      </w:r>
      <w:r w:rsidR="00645B69" w:rsidRPr="005206D4">
        <w:rPr>
          <w:rFonts w:ascii="Arial" w:hAnsi="Arial" w:cs="Arial"/>
          <w:sz w:val="22"/>
          <w:szCs w:val="22"/>
        </w:rPr>
        <w:t>funciones por un período de un año, pudiendo ser renovados</w:t>
      </w:r>
      <w:r w:rsidR="005206D4">
        <w:rPr>
          <w:rFonts w:ascii="Arial" w:hAnsi="Arial" w:cs="Arial"/>
          <w:sz w:val="22"/>
          <w:szCs w:val="22"/>
        </w:rPr>
        <w:t xml:space="preserve"> por un período más</w:t>
      </w:r>
      <w:r w:rsidR="00645B69" w:rsidRPr="005206D4">
        <w:rPr>
          <w:rFonts w:ascii="Arial" w:hAnsi="Arial" w:cs="Arial"/>
          <w:sz w:val="22"/>
          <w:szCs w:val="22"/>
        </w:rPr>
        <w:t>.</w:t>
      </w:r>
    </w:p>
    <w:p w:rsidR="00645B69" w:rsidRPr="005206D4" w:rsidRDefault="00645B69" w:rsidP="005206D4">
      <w:pPr>
        <w:pStyle w:val="Body1"/>
        <w:shd w:val="clear" w:color="auto" w:fill="FFFFFF"/>
        <w:jc w:val="both"/>
        <w:rPr>
          <w:rFonts w:ascii="Arial" w:hAnsi="Arial" w:cs="Arial"/>
          <w:sz w:val="22"/>
          <w:szCs w:val="22"/>
          <w:highlight w:val="yellow"/>
        </w:rPr>
      </w:pPr>
    </w:p>
    <w:p w:rsidR="00645B69" w:rsidRPr="00746B58" w:rsidRDefault="00645B69" w:rsidP="005206D4">
      <w:pPr>
        <w:pStyle w:val="Body1"/>
        <w:shd w:val="clear" w:color="auto" w:fill="FFFFFF"/>
        <w:jc w:val="both"/>
        <w:rPr>
          <w:rFonts w:ascii="Arial" w:hAnsi="Arial" w:cs="Arial"/>
          <w:b/>
          <w:sz w:val="22"/>
          <w:szCs w:val="22"/>
        </w:rPr>
      </w:pPr>
      <w:r w:rsidRPr="00746B58">
        <w:rPr>
          <w:rFonts w:ascii="Arial" w:hAnsi="Arial" w:cs="Arial"/>
          <w:b/>
          <w:sz w:val="22"/>
          <w:szCs w:val="22"/>
        </w:rPr>
        <w:t>1.3. Tareas por  realizar</w:t>
      </w:r>
    </w:p>
    <w:p w:rsidR="00645B69" w:rsidRPr="00746B58" w:rsidRDefault="00645B69" w:rsidP="005206D4">
      <w:pPr>
        <w:pStyle w:val="Body1"/>
        <w:shd w:val="clear" w:color="auto" w:fill="FFFFFF"/>
        <w:jc w:val="both"/>
        <w:rPr>
          <w:rFonts w:ascii="Arial" w:hAnsi="Arial" w:cs="Arial"/>
          <w:sz w:val="22"/>
          <w:szCs w:val="22"/>
        </w:rPr>
      </w:pPr>
      <w:r w:rsidRPr="00746B58">
        <w:rPr>
          <w:rFonts w:ascii="Arial" w:hAnsi="Arial" w:cs="Arial"/>
          <w:b/>
          <w:sz w:val="22"/>
          <w:szCs w:val="22"/>
        </w:rPr>
        <w:t xml:space="preserve">1.3.1. </w:t>
      </w:r>
      <w:r w:rsidR="00BC76DB" w:rsidRPr="00746B58">
        <w:rPr>
          <w:rFonts w:ascii="Arial" w:hAnsi="Arial" w:cs="Arial"/>
          <w:sz w:val="22"/>
          <w:szCs w:val="22"/>
        </w:rPr>
        <w:t>El</w:t>
      </w:r>
      <w:r w:rsidR="00BC76DB" w:rsidRPr="00746B58">
        <w:rPr>
          <w:rFonts w:ascii="Arial" w:hAnsi="Arial" w:cs="Arial"/>
          <w:b/>
          <w:sz w:val="22"/>
          <w:szCs w:val="22"/>
        </w:rPr>
        <w:t>Seminario de Avance de Tesis “Prof. Em. Ramón Piezzi”</w:t>
      </w:r>
      <w:r w:rsidR="006E113D" w:rsidRPr="00746B58">
        <w:rPr>
          <w:rFonts w:ascii="Arial" w:hAnsi="Arial" w:cs="Arial"/>
          <w:sz w:val="22"/>
          <w:szCs w:val="22"/>
        </w:rPr>
        <w:t>s</w:t>
      </w:r>
      <w:r w:rsidRPr="00746B58">
        <w:rPr>
          <w:rFonts w:ascii="Arial" w:hAnsi="Arial" w:cs="Arial"/>
          <w:sz w:val="22"/>
          <w:szCs w:val="22"/>
        </w:rPr>
        <w:t xml:space="preserve">e llevará a cabo en </w:t>
      </w:r>
      <w:r w:rsidR="005206D4">
        <w:rPr>
          <w:rFonts w:ascii="Arial" w:hAnsi="Arial" w:cs="Arial"/>
          <w:sz w:val="22"/>
          <w:szCs w:val="22"/>
        </w:rPr>
        <w:t>el segundo semestre de cada</w:t>
      </w:r>
      <w:r w:rsidRPr="00746B58">
        <w:rPr>
          <w:rFonts w:ascii="Arial" w:hAnsi="Arial" w:cs="Arial"/>
          <w:sz w:val="22"/>
          <w:szCs w:val="22"/>
        </w:rPr>
        <w:t xml:space="preserve"> año</w:t>
      </w:r>
      <w:r w:rsidR="00BC76DB" w:rsidRPr="00746B58">
        <w:rPr>
          <w:rFonts w:ascii="Arial" w:hAnsi="Arial" w:cs="Arial"/>
          <w:sz w:val="22"/>
          <w:szCs w:val="22"/>
        </w:rPr>
        <w:t xml:space="preserve"> bajo la modalidadpresencial o virtual</w:t>
      </w:r>
      <w:r w:rsidR="003B1E3E" w:rsidRPr="00746B58">
        <w:rPr>
          <w:rFonts w:ascii="Arial" w:hAnsi="Arial" w:cs="Arial"/>
          <w:sz w:val="22"/>
          <w:szCs w:val="22"/>
        </w:rPr>
        <w:t>.</w:t>
      </w:r>
      <w:r w:rsidR="00DE6A9C" w:rsidRPr="00746B58">
        <w:rPr>
          <w:rFonts w:ascii="Arial" w:hAnsi="Arial" w:cs="Arial"/>
          <w:sz w:val="22"/>
          <w:szCs w:val="22"/>
        </w:rPr>
        <w:t>La</w:t>
      </w:r>
      <w:r w:rsidR="00DE6A9C" w:rsidRPr="00746B58">
        <w:rPr>
          <w:rFonts w:ascii="Arial" w:hAnsi="Arial" w:cs="Arial"/>
          <w:b/>
          <w:sz w:val="22"/>
          <w:szCs w:val="22"/>
        </w:rPr>
        <w:t xml:space="preserve"> modalidad presencial</w:t>
      </w:r>
      <w:r w:rsidR="00F07C6A">
        <w:rPr>
          <w:rFonts w:ascii="Arial" w:hAnsi="Arial" w:cs="Arial"/>
          <w:sz w:val="22"/>
          <w:szCs w:val="22"/>
        </w:rPr>
        <w:t>se realizará en la</w:t>
      </w:r>
      <w:r w:rsidR="00F410BD">
        <w:rPr>
          <w:rFonts w:ascii="Arial" w:hAnsi="Arial" w:cs="Arial"/>
          <w:sz w:val="22"/>
          <w:szCs w:val="22"/>
        </w:rPr>
        <w:t xml:space="preserve">sdistintas Unidades Académicas y CCT- Mendoza que forman parte de esta carrera </w:t>
      </w:r>
      <w:r w:rsidR="00F07C6A">
        <w:rPr>
          <w:rFonts w:ascii="Arial" w:hAnsi="Arial" w:cs="Arial"/>
          <w:sz w:val="22"/>
          <w:szCs w:val="22"/>
        </w:rPr>
        <w:t>de manera rotativa</w:t>
      </w:r>
      <w:r w:rsidR="00A16982" w:rsidRPr="00746B58">
        <w:rPr>
          <w:rFonts w:ascii="Arial" w:hAnsi="Arial" w:cs="Arial"/>
          <w:sz w:val="22"/>
          <w:szCs w:val="22"/>
        </w:rPr>
        <w:t xml:space="preserve">, mientras que la </w:t>
      </w:r>
      <w:r w:rsidR="005206D4" w:rsidRPr="00746B58">
        <w:rPr>
          <w:rFonts w:ascii="Arial" w:hAnsi="Arial" w:cs="Arial"/>
          <w:b/>
          <w:sz w:val="22"/>
          <w:szCs w:val="22"/>
        </w:rPr>
        <w:t xml:space="preserve">modalidad </w:t>
      </w:r>
      <w:r w:rsidR="00A16982" w:rsidRPr="00746B58">
        <w:rPr>
          <w:rFonts w:ascii="Arial" w:hAnsi="Arial" w:cs="Arial"/>
          <w:b/>
          <w:sz w:val="22"/>
          <w:szCs w:val="22"/>
        </w:rPr>
        <w:t>virtual</w:t>
      </w:r>
      <w:r w:rsidR="00DE6A9C" w:rsidRPr="00746B58">
        <w:rPr>
          <w:rFonts w:ascii="Arial" w:hAnsi="Arial" w:cs="Arial"/>
          <w:sz w:val="22"/>
          <w:szCs w:val="22"/>
        </w:rPr>
        <w:t xml:space="preserve">se desarrollará mediante el uso de la plataforma </w:t>
      </w:r>
      <w:r w:rsidR="00D27AD3" w:rsidRPr="00746B58">
        <w:rPr>
          <w:rFonts w:ascii="Arial" w:hAnsi="Arial" w:cs="Arial"/>
          <w:sz w:val="22"/>
          <w:szCs w:val="22"/>
        </w:rPr>
        <w:t xml:space="preserve">virtual </w:t>
      </w:r>
      <w:r w:rsidR="00DE6A9C" w:rsidRPr="00746B58">
        <w:rPr>
          <w:rFonts w:ascii="Arial" w:hAnsi="Arial" w:cs="Arial"/>
          <w:sz w:val="22"/>
          <w:szCs w:val="22"/>
        </w:rPr>
        <w:t xml:space="preserve">más conveniente. </w:t>
      </w:r>
    </w:p>
    <w:p w:rsidR="00645B69" w:rsidRPr="00746B58" w:rsidRDefault="00BC76DB" w:rsidP="005206D4">
      <w:pPr>
        <w:pStyle w:val="Body1"/>
        <w:shd w:val="clear" w:color="auto" w:fill="FFFFFF"/>
        <w:jc w:val="both"/>
        <w:rPr>
          <w:rFonts w:ascii="Arial" w:hAnsi="Arial" w:cs="Arial"/>
          <w:sz w:val="22"/>
          <w:szCs w:val="22"/>
          <w:highlight w:val="yellow"/>
        </w:rPr>
      </w:pPr>
      <w:r w:rsidRPr="00746B58">
        <w:rPr>
          <w:rFonts w:ascii="Arial" w:hAnsi="Arial" w:cs="Arial"/>
          <w:b/>
          <w:sz w:val="22"/>
          <w:szCs w:val="22"/>
        </w:rPr>
        <w:t>1.3.2</w:t>
      </w:r>
      <w:r w:rsidRPr="00746B58">
        <w:rPr>
          <w:rFonts w:ascii="Arial" w:hAnsi="Arial" w:cs="Arial"/>
          <w:sz w:val="22"/>
          <w:szCs w:val="22"/>
        </w:rPr>
        <w:t xml:space="preserve">: Antes de la realización del seminario los postulantes deberán enviar a </w:t>
      </w:r>
      <w:r w:rsidR="005206D4">
        <w:rPr>
          <w:rFonts w:ascii="Arial" w:hAnsi="Arial" w:cs="Arial"/>
          <w:sz w:val="22"/>
          <w:szCs w:val="22"/>
        </w:rPr>
        <w:t>S</w:t>
      </w:r>
      <w:r w:rsidRPr="00746B58">
        <w:rPr>
          <w:rFonts w:ascii="Arial" w:hAnsi="Arial" w:cs="Arial"/>
          <w:sz w:val="22"/>
          <w:szCs w:val="22"/>
        </w:rPr>
        <w:t xml:space="preserve">ecretaría  un </w:t>
      </w:r>
      <w:r w:rsidRPr="00746B58">
        <w:rPr>
          <w:rFonts w:ascii="Arial" w:hAnsi="Arial" w:cs="Arial"/>
          <w:b/>
          <w:sz w:val="22"/>
          <w:szCs w:val="22"/>
        </w:rPr>
        <w:t>resumen escrito de su ponencia</w:t>
      </w:r>
      <w:r w:rsidRPr="00746B58">
        <w:rPr>
          <w:rFonts w:ascii="Arial" w:hAnsi="Arial" w:cs="Arial"/>
          <w:sz w:val="22"/>
          <w:szCs w:val="22"/>
        </w:rPr>
        <w:t xml:space="preserve"> (de hasta 300 palabras), </w:t>
      </w:r>
      <w:r w:rsidR="00645B69" w:rsidRPr="00746B58">
        <w:rPr>
          <w:rFonts w:ascii="Arial" w:hAnsi="Arial" w:cs="Arial"/>
          <w:sz w:val="22"/>
          <w:szCs w:val="22"/>
        </w:rPr>
        <w:t xml:space="preserve">acompañado del título </w:t>
      </w:r>
      <w:r w:rsidR="00645B69" w:rsidRPr="00746B58">
        <w:rPr>
          <w:rFonts w:ascii="Arial" w:hAnsi="Arial" w:cs="Arial"/>
          <w:sz w:val="22"/>
          <w:szCs w:val="22"/>
        </w:rPr>
        <w:lastRenderedPageBreak/>
        <w:t>de la misma, lugar de realización</w:t>
      </w:r>
      <w:r w:rsidR="005206D4">
        <w:rPr>
          <w:rFonts w:ascii="Arial" w:hAnsi="Arial" w:cs="Arial"/>
          <w:sz w:val="22"/>
          <w:szCs w:val="22"/>
        </w:rPr>
        <w:t xml:space="preserve"> de la tesis</w:t>
      </w:r>
      <w:r w:rsidR="00645B69" w:rsidRPr="00746B58">
        <w:rPr>
          <w:rFonts w:ascii="Arial" w:hAnsi="Arial" w:cs="Arial"/>
          <w:sz w:val="22"/>
          <w:szCs w:val="22"/>
        </w:rPr>
        <w:t>, nombre completo del doctorando, nombres del director/codirector</w:t>
      </w:r>
      <w:r w:rsidR="00EE7A2F" w:rsidRPr="00746B58">
        <w:rPr>
          <w:rFonts w:ascii="Arial" w:hAnsi="Arial" w:cs="Arial"/>
          <w:sz w:val="22"/>
          <w:szCs w:val="22"/>
        </w:rPr>
        <w:t xml:space="preserve"> de tesis y del comité tutorial</w:t>
      </w:r>
      <w:r w:rsidR="00EE7A2F" w:rsidRPr="00746B58">
        <w:rPr>
          <w:rFonts w:ascii="Arial" w:hAnsi="Arial" w:cs="Arial"/>
          <w:b/>
          <w:sz w:val="22"/>
          <w:szCs w:val="22"/>
        </w:rPr>
        <w:t xml:space="preserve">. </w:t>
      </w:r>
      <w:r w:rsidR="00DE6A9C" w:rsidRPr="00746B58">
        <w:rPr>
          <w:rFonts w:ascii="Arial" w:hAnsi="Arial" w:cs="Arial"/>
          <w:sz w:val="22"/>
          <w:szCs w:val="22"/>
        </w:rPr>
        <w:t>Además, se solicitará</w:t>
      </w:r>
      <w:r w:rsidRPr="00746B58">
        <w:rPr>
          <w:rFonts w:ascii="Arial" w:hAnsi="Arial" w:cs="Arial"/>
          <w:sz w:val="22"/>
          <w:szCs w:val="22"/>
        </w:rPr>
        <w:t xml:space="preserve"> el </w:t>
      </w:r>
      <w:r w:rsidR="00DE6A9C" w:rsidRPr="00746B58">
        <w:rPr>
          <w:rFonts w:ascii="Arial" w:hAnsi="Arial" w:cs="Arial"/>
          <w:sz w:val="22"/>
          <w:szCs w:val="22"/>
        </w:rPr>
        <w:t xml:space="preserve">Plan </w:t>
      </w:r>
      <w:r w:rsidR="00D27AD3" w:rsidRPr="00746B58">
        <w:rPr>
          <w:rFonts w:ascii="Arial" w:hAnsi="Arial" w:cs="Arial"/>
          <w:sz w:val="22"/>
          <w:szCs w:val="22"/>
        </w:rPr>
        <w:t>Preliminar</w:t>
      </w:r>
      <w:r w:rsidR="00DE6A9C" w:rsidRPr="00746B58">
        <w:rPr>
          <w:rFonts w:ascii="Arial" w:hAnsi="Arial" w:cs="Arial"/>
          <w:sz w:val="22"/>
          <w:szCs w:val="22"/>
        </w:rPr>
        <w:t xml:space="preserve"> de Tesis (</w:t>
      </w:r>
      <w:r w:rsidRPr="00746B58">
        <w:rPr>
          <w:rFonts w:ascii="Arial" w:hAnsi="Arial" w:cs="Arial"/>
          <w:sz w:val="22"/>
          <w:szCs w:val="22"/>
        </w:rPr>
        <w:t>PPT)y los informes de avance (IA) aprobados</w:t>
      </w:r>
      <w:r w:rsidR="00401464" w:rsidRPr="00746B58">
        <w:rPr>
          <w:rFonts w:ascii="Arial" w:hAnsi="Arial" w:cs="Arial"/>
          <w:sz w:val="22"/>
          <w:szCs w:val="22"/>
        </w:rPr>
        <w:t xml:space="preserve"> en</w:t>
      </w:r>
      <w:r w:rsidRPr="00746B58">
        <w:rPr>
          <w:rFonts w:ascii="Arial" w:hAnsi="Arial" w:cs="Arial"/>
          <w:sz w:val="22"/>
          <w:szCs w:val="22"/>
        </w:rPr>
        <w:t xml:space="preserve"> los años anteriores. </w:t>
      </w:r>
      <w:r w:rsidR="00242C0D" w:rsidRPr="00746B58">
        <w:rPr>
          <w:rFonts w:ascii="Arial" w:hAnsi="Arial" w:cs="Arial"/>
          <w:sz w:val="22"/>
          <w:szCs w:val="22"/>
        </w:rPr>
        <w:t xml:space="preserve">Así como también la aprobación de los Cursos Obligatorios (Bioestadística, Epistemología y Metodología de la Investigación </w:t>
      </w:r>
      <w:r w:rsidR="005206D4">
        <w:rPr>
          <w:rFonts w:ascii="Arial" w:hAnsi="Arial" w:cs="Arial"/>
          <w:sz w:val="22"/>
          <w:szCs w:val="22"/>
        </w:rPr>
        <w:t xml:space="preserve">Científica </w:t>
      </w:r>
      <w:r w:rsidR="00242C0D" w:rsidRPr="00746B58">
        <w:rPr>
          <w:rFonts w:ascii="Arial" w:hAnsi="Arial" w:cs="Arial"/>
          <w:sz w:val="22"/>
          <w:szCs w:val="22"/>
        </w:rPr>
        <w:t xml:space="preserve">y Biología Evolutiva) </w:t>
      </w:r>
      <w:r w:rsidRPr="00746B58">
        <w:rPr>
          <w:rFonts w:ascii="Arial" w:hAnsi="Arial" w:cs="Arial"/>
          <w:b/>
          <w:sz w:val="22"/>
          <w:szCs w:val="22"/>
        </w:rPr>
        <w:t>(Ver Anexo I</w:t>
      </w:r>
      <w:r w:rsidR="00B940FA">
        <w:rPr>
          <w:rFonts w:ascii="Arial" w:hAnsi="Arial" w:cs="Arial"/>
          <w:b/>
          <w:sz w:val="22"/>
          <w:szCs w:val="22"/>
        </w:rPr>
        <w:t xml:space="preserve"> de este Reglament</w:t>
      </w:r>
      <w:r w:rsidR="005206D4">
        <w:rPr>
          <w:rFonts w:ascii="Arial" w:hAnsi="Arial" w:cs="Arial"/>
          <w:b/>
          <w:sz w:val="22"/>
          <w:szCs w:val="22"/>
        </w:rPr>
        <w:t>o</w:t>
      </w:r>
      <w:r w:rsidRPr="00746B58">
        <w:rPr>
          <w:rFonts w:ascii="Arial" w:hAnsi="Arial" w:cs="Arial"/>
          <w:b/>
          <w:sz w:val="22"/>
          <w:szCs w:val="22"/>
        </w:rPr>
        <w:t>)</w:t>
      </w:r>
      <w:r w:rsidR="00242C0D" w:rsidRPr="00746B58">
        <w:rPr>
          <w:rFonts w:ascii="Arial" w:hAnsi="Arial" w:cs="Arial"/>
          <w:b/>
          <w:sz w:val="22"/>
          <w:szCs w:val="22"/>
        </w:rPr>
        <w:t>.</w:t>
      </w:r>
    </w:p>
    <w:p w:rsidR="00645B69" w:rsidRPr="00746B58" w:rsidRDefault="00645B69" w:rsidP="005206D4">
      <w:pPr>
        <w:pStyle w:val="Body1"/>
        <w:shd w:val="clear" w:color="auto" w:fill="FFFFFF"/>
        <w:jc w:val="both"/>
        <w:rPr>
          <w:rFonts w:ascii="Arial" w:hAnsi="Arial" w:cs="Arial"/>
          <w:sz w:val="22"/>
          <w:szCs w:val="22"/>
        </w:rPr>
      </w:pPr>
      <w:r w:rsidRPr="00746B58">
        <w:rPr>
          <w:rFonts w:ascii="Arial" w:hAnsi="Arial" w:cs="Arial"/>
          <w:b/>
          <w:sz w:val="22"/>
          <w:szCs w:val="22"/>
        </w:rPr>
        <w:t>1.3.3.</w:t>
      </w:r>
      <w:r w:rsidRPr="00746B58">
        <w:rPr>
          <w:rFonts w:ascii="Arial" w:hAnsi="Arial" w:cs="Arial"/>
          <w:sz w:val="22"/>
          <w:szCs w:val="22"/>
        </w:rPr>
        <w:t xml:space="preserve"> La </w:t>
      </w:r>
      <w:r w:rsidRPr="00746B58">
        <w:rPr>
          <w:rFonts w:ascii="Arial" w:hAnsi="Arial" w:cs="Arial"/>
          <w:b/>
          <w:sz w:val="22"/>
          <w:szCs w:val="22"/>
        </w:rPr>
        <w:t>presentaci</w:t>
      </w:r>
      <w:r w:rsidR="00242C0D" w:rsidRPr="00746B58">
        <w:rPr>
          <w:rFonts w:ascii="Arial" w:hAnsi="Arial" w:cs="Arial"/>
          <w:b/>
          <w:sz w:val="22"/>
          <w:szCs w:val="22"/>
        </w:rPr>
        <w:t>ón oral</w:t>
      </w:r>
      <w:r w:rsidR="00242C0D" w:rsidRPr="00746B58">
        <w:rPr>
          <w:rFonts w:ascii="Arial" w:hAnsi="Arial" w:cs="Arial"/>
          <w:sz w:val="22"/>
          <w:szCs w:val="22"/>
        </w:rPr>
        <w:t xml:space="preserve"> deberá</w:t>
      </w:r>
      <w:r w:rsidRPr="00746B58">
        <w:rPr>
          <w:rFonts w:ascii="Arial" w:hAnsi="Arial" w:cs="Arial"/>
          <w:sz w:val="22"/>
          <w:szCs w:val="22"/>
        </w:rPr>
        <w:t xml:space="preserve"> tener en cuenta los siguientes aspectos:</w:t>
      </w:r>
    </w:p>
    <w:p w:rsidR="00645B69" w:rsidRPr="00746B58" w:rsidRDefault="00645B69"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746B58">
        <w:rPr>
          <w:rFonts w:ascii="Arial" w:hAnsi="Arial" w:cs="Arial"/>
          <w:color w:val="000000"/>
          <w:sz w:val="22"/>
          <w:szCs w:val="22"/>
        </w:rPr>
        <w:t xml:space="preserve">a.- </w:t>
      </w:r>
      <w:r w:rsidR="006E113D" w:rsidRPr="00746B58">
        <w:rPr>
          <w:rFonts w:ascii="Arial" w:hAnsi="Arial" w:cs="Arial"/>
          <w:color w:val="000000"/>
          <w:sz w:val="22"/>
          <w:szCs w:val="22"/>
        </w:rPr>
        <w:t xml:space="preserve">Tiempo de exposición de 15 minutos, seguido de una breve discusión </w:t>
      </w:r>
      <w:r w:rsidR="00242C0D" w:rsidRPr="00746B58">
        <w:rPr>
          <w:rFonts w:ascii="Arial" w:hAnsi="Arial" w:cs="Arial"/>
          <w:color w:val="000000"/>
          <w:sz w:val="22"/>
          <w:szCs w:val="22"/>
        </w:rPr>
        <w:t xml:space="preserve">con el jurado evaluador </w:t>
      </w:r>
      <w:r w:rsidR="006E113D" w:rsidRPr="00746B58">
        <w:rPr>
          <w:rFonts w:ascii="Arial" w:hAnsi="Arial" w:cs="Arial"/>
          <w:color w:val="000000"/>
          <w:sz w:val="22"/>
          <w:szCs w:val="22"/>
        </w:rPr>
        <w:t xml:space="preserve">de 10 minutos. </w:t>
      </w:r>
    </w:p>
    <w:p w:rsidR="00645B69" w:rsidRPr="00746B58" w:rsidRDefault="00645B69"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746B58">
        <w:rPr>
          <w:rFonts w:ascii="Arial" w:hAnsi="Arial" w:cs="Arial"/>
          <w:color w:val="000000"/>
          <w:sz w:val="22"/>
          <w:szCs w:val="22"/>
        </w:rPr>
        <w:t xml:space="preserve">b.- El título de la </w:t>
      </w:r>
      <w:r w:rsidR="00BC76DB" w:rsidRPr="00746B58">
        <w:rPr>
          <w:rFonts w:ascii="Arial" w:hAnsi="Arial" w:cs="Arial"/>
          <w:color w:val="000000"/>
          <w:sz w:val="22"/>
          <w:szCs w:val="22"/>
        </w:rPr>
        <w:t>presentación</w:t>
      </w:r>
      <w:r w:rsidRPr="00746B58">
        <w:rPr>
          <w:rFonts w:ascii="Arial" w:hAnsi="Arial" w:cs="Arial"/>
          <w:color w:val="000000"/>
          <w:sz w:val="22"/>
          <w:szCs w:val="22"/>
        </w:rPr>
        <w:t xml:space="preserve">deberá coincidir con el </w:t>
      </w:r>
      <w:r w:rsidR="00242C0D" w:rsidRPr="00746B58">
        <w:rPr>
          <w:rFonts w:ascii="Arial" w:hAnsi="Arial" w:cs="Arial"/>
          <w:color w:val="000000"/>
          <w:sz w:val="22"/>
          <w:szCs w:val="22"/>
        </w:rPr>
        <w:t xml:space="preserve">del PPT </w:t>
      </w:r>
      <w:r w:rsidRPr="00746B58">
        <w:rPr>
          <w:rFonts w:ascii="Arial" w:hAnsi="Arial" w:cs="Arial"/>
          <w:color w:val="000000"/>
          <w:sz w:val="22"/>
          <w:szCs w:val="22"/>
        </w:rPr>
        <w:t>aprobado inicialmente en la admisión a la Carrera. Cualquier modificación deberá ser previamente a</w:t>
      </w:r>
      <w:r w:rsidR="005206D4">
        <w:rPr>
          <w:rFonts w:ascii="Arial" w:hAnsi="Arial" w:cs="Arial"/>
          <w:color w:val="000000"/>
          <w:sz w:val="22"/>
          <w:szCs w:val="22"/>
        </w:rPr>
        <w:t>probada</w:t>
      </w:r>
      <w:r w:rsidRPr="00746B58">
        <w:rPr>
          <w:rFonts w:ascii="Arial" w:hAnsi="Arial" w:cs="Arial"/>
          <w:color w:val="000000"/>
          <w:sz w:val="22"/>
          <w:szCs w:val="22"/>
        </w:rPr>
        <w:t xml:space="preserve"> por el Directorio.</w:t>
      </w:r>
    </w:p>
    <w:p w:rsidR="00645B69" w:rsidRPr="00746B58" w:rsidRDefault="00645B69"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746B58">
        <w:rPr>
          <w:rFonts w:ascii="Arial" w:hAnsi="Arial" w:cs="Arial"/>
          <w:color w:val="000000"/>
          <w:sz w:val="22"/>
          <w:szCs w:val="22"/>
        </w:rPr>
        <w:t>c.-La exposición</w:t>
      </w:r>
      <w:r w:rsidR="00BC76DB" w:rsidRPr="00746B58">
        <w:rPr>
          <w:rFonts w:ascii="Arial" w:hAnsi="Arial" w:cs="Arial"/>
          <w:color w:val="000000"/>
          <w:sz w:val="22"/>
          <w:szCs w:val="22"/>
        </w:rPr>
        <w:t xml:space="preserve"> de la presentación</w:t>
      </w:r>
      <w:r w:rsidRPr="00746B58">
        <w:rPr>
          <w:rFonts w:ascii="Arial" w:hAnsi="Arial" w:cs="Arial"/>
          <w:color w:val="000000"/>
          <w:sz w:val="22"/>
          <w:szCs w:val="22"/>
        </w:rPr>
        <w:t xml:space="preserve"> contará con una breve introducción</w:t>
      </w:r>
      <w:r w:rsidR="00242C0D" w:rsidRPr="00746B58">
        <w:rPr>
          <w:rFonts w:ascii="Arial" w:hAnsi="Arial" w:cs="Arial"/>
          <w:color w:val="000000"/>
          <w:sz w:val="22"/>
          <w:szCs w:val="22"/>
        </w:rPr>
        <w:t xml:space="preserve"> a la temática abordada</w:t>
      </w:r>
      <w:r w:rsidRPr="00746B58">
        <w:rPr>
          <w:rFonts w:ascii="Arial" w:hAnsi="Arial" w:cs="Arial"/>
          <w:color w:val="000000"/>
          <w:sz w:val="22"/>
          <w:szCs w:val="22"/>
        </w:rPr>
        <w:t>, objetivos, materiales y métodos, resultados obtenidos y conclusiones.  En esta última se  deberá precisar el porcentaje de avance con respecto a la propuesta inicial (PPT).Además de ello deberá mostrar la producción científica vinculada a la tesis en términos de presentaciones a reuniones científicas y publicaciones.</w:t>
      </w:r>
    </w:p>
    <w:p w:rsidR="00FA45A6" w:rsidRPr="00746B58" w:rsidRDefault="00FA45A6"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lang w:val="es-AR"/>
        </w:rPr>
      </w:pPr>
      <w:r w:rsidRPr="00746B58">
        <w:rPr>
          <w:rFonts w:ascii="Arial" w:hAnsi="Arial" w:cs="Arial"/>
          <w:color w:val="000000"/>
          <w:sz w:val="22"/>
          <w:szCs w:val="22"/>
        </w:rPr>
        <w:t xml:space="preserve">d- Todos los seminaristas deberán realizar un </w:t>
      </w:r>
      <w:r w:rsidRPr="00746B58">
        <w:rPr>
          <w:rFonts w:ascii="Arial" w:hAnsi="Arial" w:cs="Arial"/>
          <w:color w:val="000000"/>
          <w:sz w:val="22"/>
          <w:szCs w:val="22"/>
          <w:u w:val="single"/>
        </w:rPr>
        <w:t>simulacro</w:t>
      </w:r>
      <w:r w:rsidRPr="00746B58">
        <w:rPr>
          <w:rFonts w:ascii="Arial" w:hAnsi="Arial" w:cs="Arial"/>
          <w:color w:val="000000"/>
          <w:sz w:val="22"/>
          <w:szCs w:val="22"/>
        </w:rPr>
        <w:t xml:space="preserve"> (presencial o virtual) de la presentación final</w:t>
      </w:r>
      <w:r w:rsidR="00BC76DB" w:rsidRPr="00746B58">
        <w:rPr>
          <w:rFonts w:ascii="Arial" w:hAnsi="Arial" w:cs="Arial"/>
          <w:color w:val="000000"/>
          <w:sz w:val="22"/>
          <w:szCs w:val="22"/>
        </w:rPr>
        <w:t xml:space="preserve"> al menos 1 semana antes de la realización del seminario</w:t>
      </w:r>
      <w:r w:rsidRPr="00746B58">
        <w:rPr>
          <w:rFonts w:ascii="Arial" w:hAnsi="Arial" w:cs="Arial"/>
          <w:color w:val="000000"/>
          <w:sz w:val="22"/>
          <w:szCs w:val="22"/>
        </w:rPr>
        <w:t xml:space="preserve">. Para ello serán contactados por miembros de la COMSEM, según </w:t>
      </w:r>
      <w:r w:rsidR="00242C0D" w:rsidRPr="00746B58">
        <w:rPr>
          <w:rFonts w:ascii="Arial" w:hAnsi="Arial" w:cs="Arial"/>
          <w:color w:val="000000"/>
          <w:sz w:val="22"/>
          <w:szCs w:val="22"/>
        </w:rPr>
        <w:t xml:space="preserve">el </w:t>
      </w:r>
      <w:r w:rsidRPr="00746B58">
        <w:rPr>
          <w:rFonts w:ascii="Arial" w:hAnsi="Arial" w:cs="Arial"/>
          <w:color w:val="000000"/>
          <w:sz w:val="22"/>
          <w:szCs w:val="22"/>
        </w:rPr>
        <w:t>área</w:t>
      </w:r>
      <w:r w:rsidR="00242C0D" w:rsidRPr="00746B58">
        <w:rPr>
          <w:rFonts w:ascii="Arial" w:hAnsi="Arial" w:cs="Arial"/>
          <w:color w:val="000000"/>
          <w:sz w:val="22"/>
          <w:szCs w:val="22"/>
        </w:rPr>
        <w:t xml:space="preserve"> temática asignada</w:t>
      </w:r>
      <w:r w:rsidRPr="00746B58">
        <w:rPr>
          <w:rFonts w:ascii="Arial" w:hAnsi="Arial" w:cs="Arial"/>
          <w:color w:val="000000"/>
          <w:sz w:val="22"/>
          <w:szCs w:val="22"/>
        </w:rPr>
        <w:t>.</w:t>
      </w:r>
    </w:p>
    <w:p w:rsidR="00FA45A6" w:rsidRPr="00746B58" w:rsidRDefault="00FA45A6"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highlight w:val="yellow"/>
        </w:rPr>
      </w:pPr>
    </w:p>
    <w:p w:rsidR="00645B69" w:rsidRPr="00746B58" w:rsidRDefault="00645B69"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746B58">
        <w:rPr>
          <w:rFonts w:ascii="Arial" w:hAnsi="Arial" w:cs="Arial"/>
          <w:b/>
          <w:color w:val="000000"/>
          <w:sz w:val="22"/>
          <w:szCs w:val="22"/>
        </w:rPr>
        <w:t>1.4. Evaluación</w:t>
      </w:r>
      <w:r w:rsidRPr="00746B58">
        <w:rPr>
          <w:rFonts w:ascii="Arial" w:hAnsi="Arial" w:cs="Arial"/>
          <w:color w:val="000000"/>
          <w:sz w:val="22"/>
          <w:szCs w:val="22"/>
        </w:rPr>
        <w:t>:</w:t>
      </w:r>
    </w:p>
    <w:p w:rsidR="007B57EB" w:rsidRPr="00746B58" w:rsidRDefault="00FA45A6"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s-AR"/>
        </w:rPr>
      </w:pPr>
      <w:r w:rsidRPr="00746B58">
        <w:rPr>
          <w:rFonts w:ascii="Arial" w:hAnsi="Arial" w:cs="Arial"/>
          <w:sz w:val="22"/>
          <w:szCs w:val="22"/>
        </w:rPr>
        <w:t xml:space="preserve">Los doctorandos serán evaluados por un </w:t>
      </w:r>
      <w:r w:rsidRPr="00746B58">
        <w:rPr>
          <w:rFonts w:ascii="Arial" w:hAnsi="Arial" w:cs="Arial"/>
          <w:b/>
          <w:sz w:val="22"/>
          <w:szCs w:val="22"/>
        </w:rPr>
        <w:t>jurado de expertos</w:t>
      </w:r>
      <w:r w:rsidR="00EA70DB" w:rsidRPr="00746B58">
        <w:rPr>
          <w:rFonts w:ascii="Arial" w:hAnsi="Arial" w:cs="Arial"/>
          <w:b/>
          <w:sz w:val="22"/>
          <w:szCs w:val="22"/>
        </w:rPr>
        <w:t>(Ver Anexo II</w:t>
      </w:r>
      <w:r w:rsidR="00B940FA">
        <w:rPr>
          <w:rFonts w:ascii="Arial" w:hAnsi="Arial" w:cs="Arial"/>
          <w:b/>
          <w:sz w:val="22"/>
          <w:szCs w:val="22"/>
        </w:rPr>
        <w:t xml:space="preserve"> de este Reglamento</w:t>
      </w:r>
      <w:r w:rsidR="00EA70DB" w:rsidRPr="00746B58">
        <w:rPr>
          <w:rFonts w:ascii="Arial" w:hAnsi="Arial" w:cs="Arial"/>
          <w:b/>
          <w:sz w:val="22"/>
          <w:szCs w:val="22"/>
        </w:rPr>
        <w:t>)</w:t>
      </w:r>
      <w:r w:rsidR="00242C0D" w:rsidRPr="00746B58">
        <w:rPr>
          <w:rFonts w:ascii="Arial" w:hAnsi="Arial" w:cs="Arial"/>
          <w:sz w:val="22"/>
          <w:szCs w:val="22"/>
        </w:rPr>
        <w:t xml:space="preserve">, </w:t>
      </w:r>
      <w:r w:rsidR="00BC76DB" w:rsidRPr="00746B58">
        <w:rPr>
          <w:rFonts w:ascii="Arial" w:hAnsi="Arial" w:cs="Arial"/>
          <w:sz w:val="22"/>
          <w:szCs w:val="22"/>
        </w:rPr>
        <w:t xml:space="preserve">seleccionado por la COMSEM y </w:t>
      </w:r>
      <w:r w:rsidR="00C52C28" w:rsidRPr="00746B58">
        <w:rPr>
          <w:rFonts w:ascii="Arial" w:hAnsi="Arial" w:cs="Arial"/>
          <w:sz w:val="22"/>
          <w:szCs w:val="22"/>
        </w:rPr>
        <w:t>nombrado</w:t>
      </w:r>
      <w:r w:rsidR="00BC76DB" w:rsidRPr="00746B58">
        <w:rPr>
          <w:rFonts w:ascii="Arial" w:hAnsi="Arial" w:cs="Arial"/>
          <w:sz w:val="22"/>
          <w:szCs w:val="22"/>
        </w:rPr>
        <w:t xml:space="preserve"> por el DIR. Se </w:t>
      </w:r>
      <w:r w:rsidR="00242C0D" w:rsidRPr="00746B58">
        <w:rPr>
          <w:rFonts w:ascii="Arial" w:hAnsi="Arial" w:cs="Arial"/>
          <w:sz w:val="22"/>
          <w:szCs w:val="22"/>
        </w:rPr>
        <w:t>designarán</w:t>
      </w:r>
      <w:r w:rsidR="00C52C28" w:rsidRPr="00746B58">
        <w:rPr>
          <w:rFonts w:ascii="Arial" w:hAnsi="Arial" w:cs="Arial"/>
          <w:sz w:val="22"/>
          <w:szCs w:val="22"/>
        </w:rPr>
        <w:t>tres</w:t>
      </w:r>
      <w:r w:rsidR="00BC76DB" w:rsidRPr="00746B58">
        <w:rPr>
          <w:rFonts w:ascii="Arial" w:hAnsi="Arial" w:cs="Arial"/>
          <w:sz w:val="22"/>
          <w:szCs w:val="22"/>
        </w:rPr>
        <w:t xml:space="preserve"> jurados por área temática y los mismos deberán estar </w:t>
      </w:r>
      <w:r w:rsidR="00C52C28" w:rsidRPr="00746B58">
        <w:rPr>
          <w:rFonts w:ascii="Arial" w:hAnsi="Arial" w:cs="Arial"/>
          <w:sz w:val="22"/>
          <w:szCs w:val="22"/>
        </w:rPr>
        <w:t xml:space="preserve">física o virtualmente </w:t>
      </w:r>
      <w:r w:rsidR="00242C0D" w:rsidRPr="00746B58">
        <w:rPr>
          <w:rFonts w:ascii="Arial" w:hAnsi="Arial" w:cs="Arial"/>
          <w:sz w:val="22"/>
          <w:szCs w:val="22"/>
        </w:rPr>
        <w:t xml:space="preserve">presentes </w:t>
      </w:r>
      <w:r w:rsidR="00BC76DB" w:rsidRPr="00746B58">
        <w:rPr>
          <w:rFonts w:ascii="Arial" w:hAnsi="Arial" w:cs="Arial"/>
          <w:sz w:val="22"/>
          <w:szCs w:val="22"/>
        </w:rPr>
        <w:t xml:space="preserve">durante la presentación. </w:t>
      </w:r>
      <w:r w:rsidRPr="00746B58">
        <w:rPr>
          <w:rFonts w:ascii="Arial" w:hAnsi="Arial" w:cs="Arial"/>
          <w:sz w:val="22"/>
          <w:szCs w:val="22"/>
        </w:rPr>
        <w:t xml:space="preserve">Las calificaciones serán: aprobado o desaprobado. En caso de desaprobación tendrán una segunda </w:t>
      </w:r>
      <w:r w:rsidR="00242C0D" w:rsidRPr="00746B58">
        <w:rPr>
          <w:rFonts w:ascii="Arial" w:hAnsi="Arial" w:cs="Arial"/>
          <w:sz w:val="22"/>
          <w:szCs w:val="22"/>
        </w:rPr>
        <w:t xml:space="preserve">y última </w:t>
      </w:r>
      <w:r w:rsidRPr="00746B58">
        <w:rPr>
          <w:rFonts w:ascii="Arial" w:hAnsi="Arial" w:cs="Arial"/>
          <w:sz w:val="22"/>
          <w:szCs w:val="22"/>
        </w:rPr>
        <w:t>oportunidad al año siguiente. Los días posteriores a la realización del Seminario</w:t>
      </w:r>
      <w:r w:rsidR="00242C0D" w:rsidRPr="00746B58">
        <w:rPr>
          <w:rFonts w:ascii="Arial" w:hAnsi="Arial" w:cs="Arial"/>
          <w:sz w:val="22"/>
          <w:szCs w:val="22"/>
        </w:rPr>
        <w:t>, la Secretaria de PROBIOLcomunicará a los doctorandos los resultados</w:t>
      </w:r>
      <w:r w:rsidRPr="00746B58">
        <w:rPr>
          <w:rFonts w:ascii="Arial" w:hAnsi="Arial" w:cs="Arial"/>
          <w:sz w:val="22"/>
          <w:szCs w:val="22"/>
        </w:rPr>
        <w:t xml:space="preserve"> de la </w:t>
      </w:r>
      <w:r w:rsidR="00BC76DB" w:rsidRPr="00746B58">
        <w:rPr>
          <w:rFonts w:ascii="Arial" w:hAnsi="Arial" w:cs="Arial"/>
          <w:sz w:val="22"/>
          <w:szCs w:val="22"/>
        </w:rPr>
        <w:t>evaluación</w:t>
      </w:r>
      <w:r w:rsidR="00242C0D" w:rsidRPr="00746B58">
        <w:rPr>
          <w:rFonts w:ascii="Arial" w:hAnsi="Arial" w:cs="Arial"/>
          <w:sz w:val="22"/>
          <w:szCs w:val="22"/>
        </w:rPr>
        <w:t xml:space="preserve"> del jurado </w:t>
      </w:r>
      <w:r w:rsidR="0032368D" w:rsidRPr="00746B58">
        <w:rPr>
          <w:rFonts w:ascii="Arial" w:hAnsi="Arial" w:cs="Arial"/>
          <w:sz w:val="22"/>
          <w:szCs w:val="22"/>
        </w:rPr>
        <w:t>(Ver Anexo II)</w:t>
      </w:r>
      <w:r w:rsidR="00242C0D" w:rsidRPr="00746B58">
        <w:rPr>
          <w:rFonts w:ascii="Arial" w:hAnsi="Arial" w:cs="Arial"/>
          <w:sz w:val="22"/>
          <w:szCs w:val="22"/>
        </w:rPr>
        <w:t xml:space="preserve">. </w:t>
      </w:r>
      <w:r w:rsidR="00C52C28" w:rsidRPr="00746B58">
        <w:rPr>
          <w:rFonts w:ascii="Arial" w:hAnsi="Arial" w:cs="Arial"/>
          <w:sz w:val="22"/>
          <w:szCs w:val="22"/>
        </w:rPr>
        <w:t xml:space="preserve">El jurado seleccionado deberá estar conformado por </w:t>
      </w:r>
      <w:r w:rsidR="00C52C28" w:rsidRPr="00746B58">
        <w:rPr>
          <w:rFonts w:ascii="Arial" w:hAnsi="Arial" w:cs="Arial"/>
          <w:sz w:val="22"/>
          <w:szCs w:val="22"/>
          <w:lang w:val="es-AR"/>
        </w:rPr>
        <w:t>expertos que posean antecedentes de producción científica en las áreas temáticas de PROBIOL. Así mismo, deberán  poseer título de postgrado y podrán o no pertenecer a la región dónde se desarrolla la tesis doctoral a evaluar, ampliando así el espectro a expertos regionales,   nacionales e internacionales.</w:t>
      </w:r>
    </w:p>
    <w:p w:rsidR="00C52C28" w:rsidRPr="00746B58" w:rsidRDefault="00C52C28"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E359F" w:rsidRPr="00746B58" w:rsidRDefault="007B57EB" w:rsidP="00746B58">
      <w:pPr>
        <w:rPr>
          <w:rFonts w:ascii="Arial" w:hAnsi="Arial" w:cs="Arial"/>
          <w:b/>
          <w:sz w:val="22"/>
          <w:szCs w:val="22"/>
          <w:lang w:val="es-AR"/>
        </w:rPr>
      </w:pPr>
      <w:r w:rsidRPr="00746B58">
        <w:rPr>
          <w:rFonts w:ascii="Arial" w:hAnsi="Arial" w:cs="Arial"/>
          <w:b/>
          <w:sz w:val="22"/>
          <w:szCs w:val="22"/>
          <w:lang w:val="es-AR"/>
        </w:rPr>
        <w:t>1.5 Difusión</w:t>
      </w:r>
      <w:r w:rsidR="00CE359F" w:rsidRPr="00746B58">
        <w:rPr>
          <w:rFonts w:ascii="Arial" w:hAnsi="Arial" w:cs="Arial"/>
          <w:b/>
          <w:sz w:val="22"/>
          <w:szCs w:val="22"/>
          <w:lang w:val="es-AR"/>
        </w:rPr>
        <w:t xml:space="preserve">: </w:t>
      </w:r>
    </w:p>
    <w:p w:rsidR="00BC76DB" w:rsidRPr="00746B58" w:rsidRDefault="00CE359F" w:rsidP="00746B58">
      <w:pPr>
        <w:jc w:val="both"/>
        <w:rPr>
          <w:rFonts w:ascii="Arial" w:hAnsi="Arial" w:cs="Arial"/>
          <w:sz w:val="22"/>
          <w:szCs w:val="22"/>
          <w:lang w:val="es-AR"/>
        </w:rPr>
      </w:pPr>
      <w:r w:rsidRPr="00746B58">
        <w:rPr>
          <w:rFonts w:ascii="Arial" w:hAnsi="Arial" w:cs="Arial"/>
          <w:sz w:val="22"/>
          <w:szCs w:val="22"/>
          <w:lang w:val="es-AR"/>
        </w:rPr>
        <w:t>L</w:t>
      </w:r>
      <w:r w:rsidR="007B57EB" w:rsidRPr="00746B58">
        <w:rPr>
          <w:rFonts w:ascii="Arial" w:hAnsi="Arial" w:cs="Arial"/>
          <w:sz w:val="22"/>
          <w:szCs w:val="22"/>
          <w:lang w:val="es-AR"/>
        </w:rPr>
        <w:t xml:space="preserve">as exposiciones de los seminarios se </w:t>
      </w:r>
      <w:r w:rsidRPr="00746B58">
        <w:rPr>
          <w:rFonts w:ascii="Arial" w:hAnsi="Arial" w:cs="Arial"/>
          <w:sz w:val="22"/>
          <w:szCs w:val="22"/>
          <w:lang w:val="es-AR"/>
        </w:rPr>
        <w:t>difundirán</w:t>
      </w:r>
      <w:r w:rsidR="007B57EB" w:rsidRPr="00746B58">
        <w:rPr>
          <w:rFonts w:ascii="Arial" w:hAnsi="Arial" w:cs="Arial"/>
          <w:sz w:val="22"/>
          <w:szCs w:val="22"/>
          <w:lang w:val="es-AR"/>
        </w:rPr>
        <w:t xml:space="preserve"> en </w:t>
      </w:r>
      <w:r w:rsidR="00242C0D" w:rsidRPr="00746B58">
        <w:rPr>
          <w:rFonts w:ascii="Arial" w:hAnsi="Arial" w:cs="Arial"/>
          <w:sz w:val="22"/>
          <w:szCs w:val="22"/>
          <w:lang w:val="es-AR"/>
        </w:rPr>
        <w:t>l</w:t>
      </w:r>
      <w:r w:rsidR="00B1573E" w:rsidRPr="00746B58">
        <w:rPr>
          <w:rFonts w:ascii="Arial" w:hAnsi="Arial" w:cs="Arial"/>
          <w:sz w:val="22"/>
          <w:szCs w:val="22"/>
          <w:lang w:val="es-AR"/>
        </w:rPr>
        <w:t>o</w:t>
      </w:r>
      <w:r w:rsidR="00242C0D" w:rsidRPr="00746B58">
        <w:rPr>
          <w:rFonts w:ascii="Arial" w:hAnsi="Arial" w:cs="Arial"/>
          <w:sz w:val="22"/>
          <w:szCs w:val="22"/>
          <w:lang w:val="es-AR"/>
        </w:rPr>
        <w:t xml:space="preserve">s </w:t>
      </w:r>
      <w:r w:rsidR="007B57EB" w:rsidRPr="00746B58">
        <w:rPr>
          <w:rFonts w:ascii="Arial" w:hAnsi="Arial" w:cs="Arial"/>
          <w:sz w:val="22"/>
          <w:szCs w:val="22"/>
          <w:lang w:val="es-AR"/>
        </w:rPr>
        <w:t xml:space="preserve">diferentes </w:t>
      </w:r>
      <w:r w:rsidR="00B1573E" w:rsidRPr="00746B58">
        <w:rPr>
          <w:rFonts w:ascii="Arial" w:hAnsi="Arial" w:cs="Arial"/>
          <w:sz w:val="22"/>
          <w:szCs w:val="22"/>
          <w:lang w:val="es-AR"/>
        </w:rPr>
        <w:t xml:space="preserve">medios de comunicación (plataformas virtuales, como Youtube o redes sociales; tales como </w:t>
      </w:r>
      <w:r w:rsidR="00242C0D" w:rsidRPr="00746B58">
        <w:rPr>
          <w:rFonts w:ascii="Arial" w:hAnsi="Arial" w:cs="Arial"/>
          <w:sz w:val="22"/>
          <w:szCs w:val="22"/>
          <w:lang w:val="es-AR"/>
        </w:rPr>
        <w:t xml:space="preserve">Facebook, Instagram, Twitter) </w:t>
      </w:r>
      <w:r w:rsidR="00D27AD3" w:rsidRPr="00746B58">
        <w:rPr>
          <w:rFonts w:ascii="Arial" w:hAnsi="Arial" w:cs="Arial"/>
          <w:sz w:val="22"/>
          <w:szCs w:val="22"/>
          <w:lang w:val="es-AR"/>
        </w:rPr>
        <w:t>oficiales de las instituciones que forman parte de las unidades de PROBIOL. Esta difusión propone</w:t>
      </w:r>
      <w:r w:rsidR="007B57EB" w:rsidRPr="00746B58">
        <w:rPr>
          <w:rFonts w:ascii="Arial" w:hAnsi="Arial" w:cs="Arial"/>
          <w:sz w:val="22"/>
          <w:szCs w:val="22"/>
          <w:lang w:val="es-AR"/>
        </w:rPr>
        <w:t xml:space="preserve"> integrar a</w:t>
      </w:r>
      <w:r w:rsidR="00B1573E" w:rsidRPr="00746B58">
        <w:rPr>
          <w:rFonts w:ascii="Arial" w:hAnsi="Arial" w:cs="Arial"/>
          <w:sz w:val="22"/>
          <w:szCs w:val="22"/>
          <w:lang w:val="es-AR"/>
        </w:rPr>
        <w:t>la sociedad en los saberes generados en el desarrollo de las tesis doctorales pertenecientes a este Programa</w:t>
      </w:r>
      <w:r w:rsidRPr="00746B58">
        <w:rPr>
          <w:rFonts w:ascii="Arial" w:hAnsi="Arial" w:cs="Arial"/>
          <w:sz w:val="22"/>
          <w:szCs w:val="22"/>
          <w:lang w:val="es-AR"/>
        </w:rPr>
        <w:t>.</w:t>
      </w:r>
    </w:p>
    <w:p w:rsidR="00BC76DB" w:rsidRPr="00746B58" w:rsidRDefault="00BC76DB" w:rsidP="00746B58">
      <w:pPr>
        <w:suppressAutoHyphens w:val="0"/>
        <w:spacing w:after="200"/>
        <w:rPr>
          <w:rFonts w:ascii="Arial" w:hAnsi="Arial" w:cs="Arial"/>
          <w:b/>
          <w:sz w:val="22"/>
          <w:szCs w:val="22"/>
          <w:lang w:val="es-AR"/>
        </w:rPr>
      </w:pPr>
      <w:r w:rsidRPr="00746B58">
        <w:rPr>
          <w:rFonts w:ascii="Arial" w:hAnsi="Arial" w:cs="Arial"/>
          <w:b/>
          <w:sz w:val="22"/>
          <w:szCs w:val="22"/>
          <w:lang w:val="es-AR"/>
        </w:rPr>
        <w:br w:type="page"/>
      </w:r>
    </w:p>
    <w:p w:rsidR="00BC76DB" w:rsidRPr="00746B58" w:rsidRDefault="00BC76DB" w:rsidP="00BD5AAC">
      <w:pPr>
        <w:autoSpaceDE w:val="0"/>
        <w:autoSpaceDN w:val="0"/>
        <w:adjustRightInd w:val="0"/>
        <w:jc w:val="center"/>
        <w:rPr>
          <w:rFonts w:ascii="Arial" w:hAnsi="Arial" w:cs="Arial"/>
          <w:b/>
          <w:sz w:val="22"/>
          <w:szCs w:val="22"/>
          <w:lang w:val="es-AR"/>
        </w:rPr>
      </w:pPr>
      <w:r w:rsidRPr="00746B58">
        <w:rPr>
          <w:rFonts w:ascii="Arial" w:hAnsi="Arial" w:cs="Arial"/>
          <w:b/>
          <w:sz w:val="22"/>
          <w:szCs w:val="22"/>
          <w:lang w:val="es-AR"/>
        </w:rPr>
        <w:lastRenderedPageBreak/>
        <w:t>ANEXO I</w:t>
      </w:r>
      <w:r w:rsidR="00551170">
        <w:rPr>
          <w:rFonts w:ascii="Arial" w:hAnsi="Arial" w:cs="Arial"/>
          <w:b/>
          <w:sz w:val="22"/>
          <w:szCs w:val="22"/>
          <w:lang w:val="es-AR"/>
        </w:rPr>
        <w:t xml:space="preserve"> de este Reglamento</w:t>
      </w:r>
    </w:p>
    <w:p w:rsidR="00D27AD3" w:rsidRPr="00746B58" w:rsidRDefault="00D27AD3" w:rsidP="005206D4">
      <w:pPr>
        <w:autoSpaceDE w:val="0"/>
        <w:autoSpaceDN w:val="0"/>
        <w:adjustRightInd w:val="0"/>
        <w:jc w:val="center"/>
        <w:rPr>
          <w:rFonts w:ascii="Arial" w:hAnsi="Arial" w:cs="Arial"/>
          <w:b/>
          <w:sz w:val="22"/>
          <w:szCs w:val="22"/>
          <w:lang w:val="es-AR"/>
        </w:rPr>
      </w:pPr>
    </w:p>
    <w:p w:rsidR="00D27AD3" w:rsidRPr="00746B58" w:rsidRDefault="00D27AD3" w:rsidP="005206D4">
      <w:pPr>
        <w:autoSpaceDE w:val="0"/>
        <w:autoSpaceDN w:val="0"/>
        <w:adjustRightInd w:val="0"/>
        <w:jc w:val="center"/>
        <w:rPr>
          <w:rFonts w:ascii="Arial" w:hAnsi="Arial" w:cs="Arial"/>
          <w:b/>
          <w:sz w:val="22"/>
          <w:szCs w:val="22"/>
          <w:lang w:val="es-AR"/>
        </w:rPr>
      </w:pPr>
      <w:r w:rsidRPr="00746B58">
        <w:rPr>
          <w:rFonts w:ascii="Arial" w:hAnsi="Arial" w:cs="Arial"/>
          <w:b/>
          <w:sz w:val="22"/>
          <w:szCs w:val="22"/>
          <w:lang w:val="es-AR"/>
        </w:rPr>
        <w:t>INSTRUCTIVO PARA EL SEMINARISTA</w:t>
      </w:r>
    </w:p>
    <w:p w:rsidR="00D27AD3" w:rsidRPr="00746B58" w:rsidRDefault="00D27AD3" w:rsidP="00746B58">
      <w:pPr>
        <w:autoSpaceDE w:val="0"/>
        <w:autoSpaceDN w:val="0"/>
        <w:adjustRightInd w:val="0"/>
        <w:jc w:val="center"/>
        <w:rPr>
          <w:rFonts w:ascii="Arial" w:hAnsi="Arial" w:cs="Arial"/>
          <w:sz w:val="22"/>
          <w:szCs w:val="22"/>
          <w:lang w:val="es-AR"/>
        </w:rPr>
      </w:pPr>
    </w:p>
    <w:p w:rsidR="00D27AD3" w:rsidRPr="00746B58" w:rsidRDefault="00D27AD3" w:rsidP="00746B58">
      <w:pPr>
        <w:pStyle w:val="Body1"/>
        <w:shd w:val="clear" w:color="auto" w:fill="FFFFFF"/>
        <w:jc w:val="both"/>
        <w:rPr>
          <w:rFonts w:ascii="Arial" w:hAnsi="Arial" w:cs="Arial"/>
          <w:sz w:val="22"/>
          <w:szCs w:val="22"/>
        </w:rPr>
      </w:pPr>
      <w:r w:rsidRPr="00746B58">
        <w:rPr>
          <w:rFonts w:ascii="Arial" w:hAnsi="Arial" w:cs="Arial"/>
          <w:sz w:val="22"/>
          <w:szCs w:val="22"/>
        </w:rPr>
        <w:t>El</w:t>
      </w:r>
      <w:r w:rsidRPr="00746B58">
        <w:rPr>
          <w:rFonts w:ascii="Arial" w:hAnsi="Arial" w:cs="Arial"/>
          <w:b/>
          <w:sz w:val="22"/>
          <w:szCs w:val="22"/>
        </w:rPr>
        <w:t xml:space="preserve"> Seminario de Avance de Tesis “Prof. Em. Ramón Piezzi” s</w:t>
      </w:r>
      <w:r w:rsidRPr="00746B58">
        <w:rPr>
          <w:rFonts w:ascii="Arial" w:hAnsi="Arial" w:cs="Arial"/>
          <w:sz w:val="22"/>
          <w:szCs w:val="22"/>
        </w:rPr>
        <w:t>e llevará a cabo en la segunda parte del año y bajo la modalidad: presencial o virtual; según las condiciones de trabajo lo permitan.La</w:t>
      </w:r>
      <w:r w:rsidRPr="00746B58">
        <w:rPr>
          <w:rFonts w:ascii="Arial" w:hAnsi="Arial" w:cs="Arial"/>
          <w:b/>
          <w:sz w:val="22"/>
          <w:szCs w:val="22"/>
        </w:rPr>
        <w:t xml:space="preserve"> modalidad presencial</w:t>
      </w:r>
      <w:r w:rsidRPr="00746B58">
        <w:rPr>
          <w:rFonts w:ascii="Arial" w:hAnsi="Arial" w:cs="Arial"/>
          <w:sz w:val="22"/>
          <w:szCs w:val="22"/>
        </w:rPr>
        <w:t xml:space="preserve"> tendrá como sede física rotatoria las diferentes unidades asociadas de PROBIOL, mientras que la </w:t>
      </w:r>
      <w:r w:rsidRPr="00746B58">
        <w:rPr>
          <w:rFonts w:ascii="Arial" w:hAnsi="Arial" w:cs="Arial"/>
          <w:b/>
          <w:sz w:val="22"/>
          <w:szCs w:val="22"/>
        </w:rPr>
        <w:t>virtual</w:t>
      </w:r>
      <w:r w:rsidRPr="00746B58">
        <w:rPr>
          <w:rFonts w:ascii="Arial" w:hAnsi="Arial" w:cs="Arial"/>
          <w:sz w:val="22"/>
          <w:szCs w:val="22"/>
        </w:rPr>
        <w:t xml:space="preserve"> se desarrollará mediante el uso de la plataforma virtual más conveniente. Por lo que en el presente instructivo se informará oportunamente los siguientes datos: </w:t>
      </w:r>
    </w:p>
    <w:p w:rsidR="00BC76DB" w:rsidRPr="00746B58" w:rsidRDefault="00BC76DB" w:rsidP="00746B58">
      <w:pPr>
        <w:jc w:val="both"/>
        <w:rPr>
          <w:rFonts w:ascii="Arial" w:hAnsi="Arial" w:cs="Arial"/>
          <w:sz w:val="22"/>
          <w:szCs w:val="22"/>
          <w:lang w:val="es-AR"/>
        </w:rPr>
      </w:pPr>
    </w:p>
    <w:p w:rsidR="00BC76DB" w:rsidRPr="00746B58" w:rsidRDefault="00BC76DB" w:rsidP="00746B58">
      <w:pPr>
        <w:numPr>
          <w:ilvl w:val="0"/>
          <w:numId w:val="2"/>
        </w:numPr>
        <w:suppressAutoHyphens w:val="0"/>
        <w:jc w:val="both"/>
        <w:rPr>
          <w:rFonts w:ascii="Arial" w:eastAsia="Arial Unicode MS" w:hAnsi="Arial" w:cs="Arial"/>
          <w:color w:val="000000"/>
          <w:kern w:val="1"/>
          <w:sz w:val="22"/>
          <w:szCs w:val="22"/>
          <w:lang w:val="es-AR"/>
        </w:rPr>
      </w:pPr>
      <w:r w:rsidRPr="00746B58">
        <w:rPr>
          <w:rFonts w:ascii="Arial" w:eastAsia="Arial Unicode MS" w:hAnsi="Arial" w:cs="Arial"/>
          <w:color w:val="000000"/>
          <w:kern w:val="1"/>
          <w:sz w:val="22"/>
          <w:szCs w:val="22"/>
          <w:lang w:val="es-AR"/>
        </w:rPr>
        <w:t xml:space="preserve">Fecha:   </w:t>
      </w:r>
    </w:p>
    <w:p w:rsidR="00BC76DB" w:rsidRPr="00746B58" w:rsidRDefault="00BC76DB" w:rsidP="00746B58">
      <w:pPr>
        <w:numPr>
          <w:ilvl w:val="0"/>
          <w:numId w:val="2"/>
        </w:numPr>
        <w:suppressAutoHyphens w:val="0"/>
        <w:jc w:val="both"/>
        <w:rPr>
          <w:rFonts w:ascii="Arial" w:eastAsia="Arial Unicode MS" w:hAnsi="Arial" w:cs="Arial"/>
          <w:color w:val="000000"/>
          <w:kern w:val="1"/>
          <w:sz w:val="22"/>
          <w:szCs w:val="22"/>
          <w:lang w:val="es-AR"/>
        </w:rPr>
      </w:pPr>
      <w:r w:rsidRPr="00746B58">
        <w:rPr>
          <w:rFonts w:ascii="Arial" w:eastAsia="Arial Unicode MS" w:hAnsi="Arial" w:cs="Arial"/>
          <w:color w:val="000000"/>
          <w:kern w:val="1"/>
          <w:sz w:val="22"/>
          <w:szCs w:val="22"/>
          <w:lang w:val="es-AR"/>
        </w:rPr>
        <w:t xml:space="preserve">Horario: </w:t>
      </w:r>
    </w:p>
    <w:p w:rsidR="00BC76DB" w:rsidRPr="00746B58" w:rsidRDefault="00BC76DB" w:rsidP="00746B58">
      <w:pPr>
        <w:numPr>
          <w:ilvl w:val="0"/>
          <w:numId w:val="2"/>
        </w:numPr>
        <w:suppressAutoHyphens w:val="0"/>
        <w:jc w:val="both"/>
        <w:rPr>
          <w:rFonts w:ascii="Arial" w:eastAsia="Arial Unicode MS" w:hAnsi="Arial" w:cs="Arial"/>
          <w:color w:val="000000"/>
          <w:kern w:val="1"/>
          <w:sz w:val="22"/>
          <w:szCs w:val="22"/>
          <w:lang w:val="es-AR"/>
        </w:rPr>
      </w:pPr>
      <w:r w:rsidRPr="00746B58">
        <w:rPr>
          <w:rFonts w:ascii="Arial" w:eastAsia="Arial Unicode MS" w:hAnsi="Arial" w:cs="Arial"/>
          <w:color w:val="000000"/>
          <w:kern w:val="1"/>
          <w:sz w:val="22"/>
          <w:szCs w:val="22"/>
          <w:lang w:val="es-AR"/>
        </w:rPr>
        <w:t>Lugar</w:t>
      </w:r>
      <w:r w:rsidR="00D27AD3" w:rsidRPr="00746B58">
        <w:rPr>
          <w:rFonts w:ascii="Arial" w:eastAsia="Arial Unicode MS" w:hAnsi="Arial" w:cs="Arial"/>
          <w:color w:val="000000"/>
          <w:kern w:val="1"/>
          <w:sz w:val="22"/>
          <w:szCs w:val="22"/>
          <w:lang w:val="es-AR"/>
        </w:rPr>
        <w:t xml:space="preserve"> Físico/Plataforma virtual</w:t>
      </w:r>
      <w:r w:rsidRPr="00746B58">
        <w:rPr>
          <w:rFonts w:ascii="Arial" w:eastAsia="Arial Unicode MS" w:hAnsi="Arial" w:cs="Arial"/>
          <w:color w:val="000000"/>
          <w:kern w:val="1"/>
          <w:sz w:val="22"/>
          <w:szCs w:val="22"/>
          <w:lang w:val="es-AR"/>
        </w:rPr>
        <w:t xml:space="preserve">: </w:t>
      </w:r>
    </w:p>
    <w:p w:rsidR="00BC76DB" w:rsidRPr="00746B58" w:rsidRDefault="00BC76DB" w:rsidP="00746B58">
      <w:pPr>
        <w:suppressAutoHyphens w:val="0"/>
        <w:ind w:left="720"/>
        <w:jc w:val="both"/>
        <w:rPr>
          <w:rFonts w:ascii="Arial" w:hAnsi="Arial" w:cs="Arial"/>
          <w:sz w:val="22"/>
          <w:szCs w:val="22"/>
          <w:lang w:val="es-AR"/>
        </w:rPr>
      </w:pPr>
    </w:p>
    <w:p w:rsidR="00001245" w:rsidRPr="00746B58" w:rsidRDefault="00BC76DB" w:rsidP="00746B58">
      <w:pPr>
        <w:jc w:val="both"/>
        <w:rPr>
          <w:rFonts w:ascii="Arial" w:hAnsi="Arial" w:cs="Arial"/>
          <w:sz w:val="22"/>
          <w:szCs w:val="22"/>
          <w:lang w:val="es-AR"/>
        </w:rPr>
      </w:pPr>
      <w:r w:rsidRPr="00746B58">
        <w:rPr>
          <w:rFonts w:ascii="Arial" w:hAnsi="Arial" w:cs="Arial"/>
          <w:sz w:val="22"/>
          <w:szCs w:val="22"/>
          <w:lang w:val="es-AR"/>
        </w:rPr>
        <w:t xml:space="preserve">De acuerdo con el Reglamento de PROBIOL </w:t>
      </w:r>
      <w:r w:rsidR="00F5210A">
        <w:rPr>
          <w:rFonts w:ascii="Arial" w:hAnsi="Arial" w:cs="Arial"/>
          <w:sz w:val="22"/>
          <w:szCs w:val="22"/>
          <w:lang w:val="es-AR"/>
        </w:rPr>
        <w:t xml:space="preserve">2021 </w:t>
      </w:r>
      <w:r w:rsidRPr="00746B58">
        <w:rPr>
          <w:rFonts w:ascii="Arial" w:hAnsi="Arial" w:cs="Arial"/>
          <w:sz w:val="22"/>
          <w:szCs w:val="22"/>
          <w:lang w:val="es-AR"/>
        </w:rPr>
        <w:t>para acceder al título de Doctor en Biología, el doctorando deberá, entre otros requisitos, aprobar el seminario organizado por PROBIOL (Art.</w:t>
      </w:r>
      <w:r w:rsidR="00860E17">
        <w:rPr>
          <w:rFonts w:ascii="Arial" w:hAnsi="Arial" w:cs="Arial"/>
          <w:sz w:val="22"/>
          <w:szCs w:val="22"/>
          <w:lang w:val="es-AR"/>
        </w:rPr>
        <w:t>3</w:t>
      </w:r>
      <w:r w:rsidRPr="00746B58">
        <w:rPr>
          <w:rFonts w:ascii="Arial" w:hAnsi="Arial" w:cs="Arial"/>
          <w:sz w:val="22"/>
          <w:szCs w:val="22"/>
          <w:lang w:val="es-AR"/>
        </w:rPr>
        <w:t xml:space="preserve">, inc </w:t>
      </w:r>
      <w:r w:rsidR="00860E17">
        <w:rPr>
          <w:rFonts w:ascii="Arial" w:hAnsi="Arial" w:cs="Arial"/>
          <w:sz w:val="22"/>
          <w:szCs w:val="22"/>
          <w:lang w:val="es-AR"/>
        </w:rPr>
        <w:t>b</w:t>
      </w:r>
      <w:r w:rsidRPr="00746B58">
        <w:rPr>
          <w:rFonts w:ascii="Arial" w:hAnsi="Arial" w:cs="Arial"/>
          <w:sz w:val="22"/>
          <w:szCs w:val="22"/>
          <w:lang w:val="es-AR"/>
        </w:rPr>
        <w:t>.El anexo III de dicho reglamento establece que los tesist</w:t>
      </w:r>
      <w:r w:rsidR="00D27AD3" w:rsidRPr="00746B58">
        <w:rPr>
          <w:rFonts w:ascii="Arial" w:hAnsi="Arial" w:cs="Arial"/>
          <w:sz w:val="22"/>
          <w:szCs w:val="22"/>
          <w:lang w:val="es-AR"/>
        </w:rPr>
        <w:t xml:space="preserve">as deberán presentarse al mismo </w:t>
      </w:r>
      <w:r w:rsidR="00F5210A">
        <w:rPr>
          <w:rFonts w:ascii="Arial" w:hAnsi="Arial" w:cs="Arial"/>
          <w:sz w:val="22"/>
          <w:szCs w:val="22"/>
          <w:lang w:val="es-AR"/>
        </w:rPr>
        <w:t>al tercer</w:t>
      </w:r>
      <w:r w:rsidRPr="00746B58">
        <w:rPr>
          <w:rFonts w:ascii="Arial" w:hAnsi="Arial" w:cs="Arial"/>
          <w:sz w:val="22"/>
          <w:szCs w:val="22"/>
          <w:lang w:val="es-AR"/>
        </w:rPr>
        <w:t xml:space="preserve"> año de </w:t>
      </w:r>
      <w:r w:rsidR="00F5210A">
        <w:rPr>
          <w:rFonts w:ascii="Arial" w:hAnsi="Arial" w:cs="Arial"/>
          <w:sz w:val="22"/>
          <w:szCs w:val="22"/>
          <w:lang w:val="es-AR"/>
        </w:rPr>
        <w:t xml:space="preserve">su </w:t>
      </w:r>
      <w:r w:rsidRPr="00746B58">
        <w:rPr>
          <w:rFonts w:ascii="Arial" w:hAnsi="Arial" w:cs="Arial"/>
          <w:sz w:val="22"/>
          <w:szCs w:val="22"/>
          <w:lang w:val="es-AR"/>
        </w:rPr>
        <w:t xml:space="preserve">admisión </w:t>
      </w:r>
      <w:r w:rsidR="00F5210A">
        <w:rPr>
          <w:rFonts w:ascii="Arial" w:hAnsi="Arial" w:cs="Arial"/>
          <w:sz w:val="22"/>
          <w:szCs w:val="22"/>
          <w:lang w:val="es-AR"/>
        </w:rPr>
        <w:t xml:space="preserve">plena </w:t>
      </w:r>
      <w:r w:rsidR="00860E17">
        <w:rPr>
          <w:rFonts w:ascii="Arial" w:hAnsi="Arial" w:cs="Arial"/>
          <w:sz w:val="22"/>
          <w:szCs w:val="22"/>
          <w:lang w:val="es-AR"/>
        </w:rPr>
        <w:t>en</w:t>
      </w:r>
      <w:r w:rsidRPr="00746B58">
        <w:rPr>
          <w:rFonts w:ascii="Arial" w:hAnsi="Arial" w:cs="Arial"/>
          <w:sz w:val="22"/>
          <w:szCs w:val="22"/>
          <w:lang w:val="es-AR"/>
        </w:rPr>
        <w:t xml:space="preserve"> la Carrera</w:t>
      </w:r>
      <w:r w:rsidR="00F5210A">
        <w:rPr>
          <w:rFonts w:ascii="Arial" w:hAnsi="Arial" w:cs="Arial"/>
          <w:sz w:val="22"/>
          <w:szCs w:val="22"/>
          <w:lang w:val="es-AR"/>
        </w:rPr>
        <w:t xml:space="preserve">. </w:t>
      </w:r>
      <w:r w:rsidR="00001245" w:rsidRPr="00746B58">
        <w:rPr>
          <w:rFonts w:ascii="Arial" w:hAnsi="Arial" w:cs="Arial"/>
          <w:sz w:val="22"/>
          <w:szCs w:val="22"/>
          <w:lang w:val="es-AR"/>
        </w:rPr>
        <w:t xml:space="preserve">Salvo que se solicite formalmente la excepcionalidad de realizarlo antes o después, la cual será decidida por el Directorio de PROBIOL (DIR). Aquellos doctorandos que soliciten la excepcionalidad, deberán presentar una nota solicitando la antelación o la prórroga de presentación del seminario y los motivos de la misma. </w:t>
      </w:r>
    </w:p>
    <w:p w:rsidR="00001245" w:rsidRPr="00746B58" w:rsidRDefault="00001245" w:rsidP="00746B58">
      <w:pPr>
        <w:jc w:val="both"/>
        <w:rPr>
          <w:rFonts w:ascii="Arial" w:hAnsi="Arial" w:cs="Arial"/>
          <w:sz w:val="22"/>
          <w:szCs w:val="22"/>
          <w:lang w:val="es-AR"/>
        </w:rPr>
      </w:pPr>
    </w:p>
    <w:p w:rsidR="00BC76DB" w:rsidRPr="00746B58" w:rsidRDefault="00001245" w:rsidP="00746B58">
      <w:pPr>
        <w:jc w:val="both"/>
        <w:rPr>
          <w:rFonts w:ascii="Arial" w:hAnsi="Arial" w:cs="Arial"/>
          <w:sz w:val="22"/>
          <w:szCs w:val="22"/>
          <w:lang w:val="es-AR"/>
        </w:rPr>
      </w:pPr>
      <w:r w:rsidRPr="00746B58">
        <w:rPr>
          <w:rFonts w:ascii="Arial" w:hAnsi="Arial" w:cs="Arial"/>
          <w:sz w:val="22"/>
          <w:szCs w:val="22"/>
          <w:lang w:val="es-AR"/>
        </w:rPr>
        <w:t>Els</w:t>
      </w:r>
      <w:r w:rsidR="00BC76DB" w:rsidRPr="00746B58">
        <w:rPr>
          <w:rFonts w:ascii="Arial" w:hAnsi="Arial" w:cs="Arial"/>
          <w:sz w:val="22"/>
          <w:szCs w:val="22"/>
          <w:lang w:val="es-AR"/>
        </w:rPr>
        <w:t xml:space="preserve">eminario será considerado como el </w:t>
      </w:r>
      <w:r w:rsidR="00D27AD3" w:rsidRPr="00746B58">
        <w:rPr>
          <w:rFonts w:ascii="Arial" w:hAnsi="Arial" w:cs="Arial"/>
          <w:sz w:val="22"/>
          <w:szCs w:val="22"/>
          <w:lang w:val="es-AR"/>
        </w:rPr>
        <w:t xml:space="preserve">informe de </w:t>
      </w:r>
      <w:r w:rsidR="00BC76DB" w:rsidRPr="00746B58">
        <w:rPr>
          <w:rFonts w:ascii="Arial" w:hAnsi="Arial" w:cs="Arial"/>
          <w:sz w:val="22"/>
          <w:szCs w:val="22"/>
          <w:lang w:val="es-AR"/>
        </w:rPr>
        <w:t xml:space="preserve">avance anual de </w:t>
      </w:r>
      <w:r w:rsidR="00D27AD3" w:rsidRPr="00746B58">
        <w:rPr>
          <w:rFonts w:ascii="Arial" w:hAnsi="Arial" w:cs="Arial"/>
          <w:sz w:val="22"/>
          <w:szCs w:val="22"/>
          <w:lang w:val="es-AR"/>
        </w:rPr>
        <w:t>la</w:t>
      </w:r>
      <w:r w:rsidRPr="00746B58">
        <w:rPr>
          <w:rFonts w:ascii="Arial" w:hAnsi="Arial" w:cs="Arial"/>
          <w:sz w:val="22"/>
          <w:szCs w:val="22"/>
          <w:lang w:val="es-AR"/>
        </w:rPr>
        <w:t xml:space="preserve"> tesis doctoral y para aprobarlo deberá cumplir con cada una de las siguientes instancias:</w:t>
      </w:r>
    </w:p>
    <w:p w:rsidR="00BC76DB" w:rsidRPr="00746B58" w:rsidRDefault="00BC76DB" w:rsidP="00746B58">
      <w:pPr>
        <w:pStyle w:val="Body1"/>
        <w:shd w:val="clear" w:color="auto" w:fill="FFFFFF"/>
        <w:jc w:val="both"/>
        <w:rPr>
          <w:rFonts w:ascii="Arial" w:hAnsi="Arial" w:cs="Arial"/>
          <w:b/>
          <w:sz w:val="22"/>
          <w:szCs w:val="22"/>
        </w:rPr>
      </w:pPr>
    </w:p>
    <w:p w:rsidR="00BC76DB" w:rsidRPr="00746B58" w:rsidRDefault="00001245" w:rsidP="00746B58">
      <w:pPr>
        <w:pStyle w:val="Body1"/>
        <w:shd w:val="clear" w:color="auto" w:fill="FFFFFF"/>
        <w:jc w:val="both"/>
        <w:rPr>
          <w:rFonts w:ascii="Arial" w:eastAsia="Times" w:hAnsi="Arial" w:cs="Arial"/>
          <w:b/>
          <w:color w:val="auto"/>
          <w:kern w:val="0"/>
          <w:sz w:val="22"/>
          <w:szCs w:val="22"/>
          <w:u w:val="single"/>
        </w:rPr>
      </w:pPr>
      <w:r w:rsidRPr="00746B58">
        <w:rPr>
          <w:rFonts w:ascii="Arial" w:eastAsia="Times" w:hAnsi="Arial" w:cs="Arial"/>
          <w:b/>
          <w:color w:val="auto"/>
          <w:kern w:val="0"/>
          <w:sz w:val="22"/>
          <w:szCs w:val="22"/>
          <w:u w:val="single"/>
        </w:rPr>
        <w:t>I. Presentación escrita del resumende la presentación.</w:t>
      </w:r>
    </w:p>
    <w:p w:rsidR="00001245" w:rsidRPr="00746B58" w:rsidRDefault="00001245" w:rsidP="00746B58">
      <w:pPr>
        <w:pStyle w:val="Body1"/>
        <w:shd w:val="clear" w:color="auto" w:fill="FFFFFF"/>
        <w:jc w:val="both"/>
        <w:rPr>
          <w:rFonts w:ascii="Arial" w:eastAsia="Times" w:hAnsi="Arial" w:cs="Arial"/>
          <w:color w:val="auto"/>
          <w:kern w:val="0"/>
          <w:sz w:val="22"/>
          <w:szCs w:val="22"/>
        </w:rPr>
      </w:pPr>
    </w:p>
    <w:p w:rsidR="00BC76DB" w:rsidRPr="00746B58" w:rsidRDefault="00BC76DB" w:rsidP="00746B58">
      <w:pPr>
        <w:pStyle w:val="Body1"/>
        <w:shd w:val="clear" w:color="auto" w:fill="FFFFFF"/>
        <w:jc w:val="both"/>
        <w:rPr>
          <w:rFonts w:ascii="Arial" w:eastAsia="Times" w:hAnsi="Arial" w:cs="Arial"/>
          <w:color w:val="auto"/>
          <w:kern w:val="0"/>
          <w:sz w:val="22"/>
          <w:szCs w:val="22"/>
        </w:rPr>
      </w:pPr>
      <w:r w:rsidRPr="00746B58">
        <w:rPr>
          <w:rFonts w:ascii="Arial" w:eastAsia="Times" w:hAnsi="Arial" w:cs="Arial"/>
          <w:color w:val="auto"/>
          <w:kern w:val="0"/>
          <w:sz w:val="22"/>
          <w:szCs w:val="22"/>
        </w:rPr>
        <w:t xml:space="preserve">El resumen debe estar encabezado por el  título completo de la tesis, nombre completo del doctorando, nombres del director/codirector de tesis y de los miembros del comité tutorial y lugar de realización de la misma. Contendrá una breve introducción, objetivos, materiales </w:t>
      </w:r>
      <w:r w:rsidR="00001245" w:rsidRPr="00746B58">
        <w:rPr>
          <w:rFonts w:ascii="Arial" w:eastAsia="Times" w:hAnsi="Arial" w:cs="Arial"/>
          <w:color w:val="auto"/>
          <w:kern w:val="0"/>
          <w:sz w:val="22"/>
          <w:szCs w:val="22"/>
        </w:rPr>
        <w:t>y métodos, resultados obtenidos</w:t>
      </w:r>
      <w:r w:rsidRPr="00746B58">
        <w:rPr>
          <w:rFonts w:ascii="Arial" w:eastAsia="Times" w:hAnsi="Arial" w:cs="Arial"/>
          <w:color w:val="auto"/>
          <w:kern w:val="0"/>
          <w:sz w:val="22"/>
          <w:szCs w:val="22"/>
        </w:rPr>
        <w:t xml:space="preserve"> hasta el momento y conclusiones parciales. Se  deberá precisar al final el porcentaje de avance con respecto a la propuesta inicial (PPT). El mismo debe ser de hasta 300 palabras. El título de la tesis debe estar aprobado por el Directorio. En caso de </w:t>
      </w:r>
      <w:r w:rsidR="00001245" w:rsidRPr="00746B58">
        <w:rPr>
          <w:rFonts w:ascii="Arial" w:eastAsia="Times" w:hAnsi="Arial" w:cs="Arial"/>
          <w:color w:val="auto"/>
          <w:kern w:val="0"/>
          <w:sz w:val="22"/>
          <w:szCs w:val="22"/>
        </w:rPr>
        <w:t>requerir</w:t>
      </w:r>
      <w:r w:rsidRPr="00746B58">
        <w:rPr>
          <w:rFonts w:ascii="Arial" w:eastAsia="Times" w:hAnsi="Arial" w:cs="Arial"/>
          <w:color w:val="auto"/>
          <w:kern w:val="0"/>
          <w:sz w:val="22"/>
          <w:szCs w:val="22"/>
        </w:rPr>
        <w:t xml:space="preserve"> modificarlo deberá presentar una solicitud por escrito de cambio de título dirigida al Directorio, firmada por </w:t>
      </w:r>
      <w:r w:rsidR="000656FB" w:rsidRPr="00746B58">
        <w:rPr>
          <w:rFonts w:ascii="Arial" w:eastAsia="Times" w:hAnsi="Arial" w:cs="Arial"/>
          <w:color w:val="auto"/>
          <w:kern w:val="0"/>
          <w:sz w:val="22"/>
          <w:szCs w:val="22"/>
        </w:rPr>
        <w:t>el doctorando</w:t>
      </w:r>
      <w:r w:rsidRPr="00746B58">
        <w:rPr>
          <w:rFonts w:ascii="Arial" w:eastAsia="Times" w:hAnsi="Arial" w:cs="Arial"/>
          <w:color w:val="auto"/>
          <w:kern w:val="0"/>
          <w:sz w:val="22"/>
          <w:szCs w:val="22"/>
        </w:rPr>
        <w:t xml:space="preserve"> y su director </w:t>
      </w:r>
      <w:r w:rsidR="00001245" w:rsidRPr="00746B58">
        <w:rPr>
          <w:rFonts w:ascii="Arial" w:eastAsia="Times" w:hAnsi="Arial" w:cs="Arial"/>
          <w:color w:val="auto"/>
          <w:kern w:val="0"/>
          <w:sz w:val="22"/>
          <w:szCs w:val="22"/>
        </w:rPr>
        <w:t>al menos 3 meses antes de la realización de las exposiciones orales</w:t>
      </w:r>
      <w:r w:rsidRPr="00746B58">
        <w:rPr>
          <w:rFonts w:ascii="Arial" w:eastAsia="Times" w:hAnsi="Arial" w:cs="Arial"/>
          <w:color w:val="auto"/>
          <w:kern w:val="0"/>
          <w:sz w:val="22"/>
          <w:szCs w:val="22"/>
        </w:rPr>
        <w:t xml:space="preserve">. </w:t>
      </w:r>
      <w:r w:rsidR="00001245" w:rsidRPr="00746B58">
        <w:rPr>
          <w:rFonts w:ascii="Arial" w:eastAsia="Times" w:hAnsi="Arial" w:cs="Arial"/>
          <w:color w:val="auto"/>
          <w:kern w:val="0"/>
          <w:sz w:val="22"/>
          <w:szCs w:val="22"/>
        </w:rPr>
        <w:t>La presentación escrita del resumen de la presentación</w:t>
      </w:r>
      <w:r w:rsidRPr="00746B58">
        <w:rPr>
          <w:rFonts w:ascii="Arial" w:eastAsia="Times" w:hAnsi="Arial" w:cs="Arial"/>
          <w:color w:val="auto"/>
          <w:kern w:val="0"/>
          <w:sz w:val="22"/>
          <w:szCs w:val="22"/>
        </w:rPr>
        <w:t xml:space="preserve"> deberá ser entregad</w:t>
      </w:r>
      <w:r w:rsidR="000656FB" w:rsidRPr="00746B58">
        <w:rPr>
          <w:rFonts w:ascii="Arial" w:eastAsia="Times" w:hAnsi="Arial" w:cs="Arial"/>
          <w:color w:val="auto"/>
          <w:kern w:val="0"/>
          <w:sz w:val="22"/>
          <w:szCs w:val="22"/>
        </w:rPr>
        <w:t>a</w:t>
      </w:r>
      <w:r w:rsidRPr="00746B58">
        <w:rPr>
          <w:rFonts w:ascii="Arial" w:eastAsia="Times" w:hAnsi="Arial" w:cs="Arial"/>
          <w:color w:val="auto"/>
          <w:kern w:val="0"/>
          <w:sz w:val="22"/>
          <w:szCs w:val="22"/>
        </w:rPr>
        <w:t xml:space="preserve"> a la </w:t>
      </w:r>
      <w:r w:rsidR="00746B58" w:rsidRPr="00746B58">
        <w:rPr>
          <w:rFonts w:ascii="Arial" w:eastAsia="Times" w:hAnsi="Arial" w:cs="Arial"/>
          <w:color w:val="auto"/>
          <w:kern w:val="0"/>
          <w:sz w:val="22"/>
          <w:szCs w:val="22"/>
        </w:rPr>
        <w:t>S</w:t>
      </w:r>
      <w:r w:rsidRPr="00746B58">
        <w:rPr>
          <w:rFonts w:ascii="Arial" w:eastAsia="Times" w:hAnsi="Arial" w:cs="Arial"/>
          <w:color w:val="auto"/>
          <w:kern w:val="0"/>
          <w:sz w:val="22"/>
          <w:szCs w:val="22"/>
        </w:rPr>
        <w:t xml:space="preserve">ecretaría de PROBIOL (cursosprobiol@fcm.uncu.edu.ar), </w:t>
      </w:r>
      <w:r w:rsidR="00001245" w:rsidRPr="00746B58">
        <w:rPr>
          <w:rFonts w:ascii="Arial" w:eastAsia="Times" w:hAnsi="Arial" w:cs="Arial"/>
          <w:color w:val="auto"/>
          <w:kern w:val="0"/>
          <w:sz w:val="22"/>
          <w:szCs w:val="22"/>
        </w:rPr>
        <w:t xml:space="preserve">con el asunto: </w:t>
      </w:r>
      <w:r w:rsidRPr="00746B58">
        <w:rPr>
          <w:rFonts w:ascii="Arial" w:eastAsia="Times" w:hAnsi="Arial" w:cs="Arial"/>
          <w:color w:val="auto"/>
          <w:kern w:val="0"/>
          <w:sz w:val="22"/>
          <w:szCs w:val="22"/>
        </w:rPr>
        <w:t>“Resumen Seminario</w:t>
      </w:r>
      <w:r w:rsidR="00001245" w:rsidRPr="00746B58">
        <w:rPr>
          <w:rFonts w:ascii="Arial" w:eastAsia="Times" w:hAnsi="Arial" w:cs="Arial"/>
          <w:color w:val="auto"/>
          <w:kern w:val="0"/>
          <w:sz w:val="22"/>
          <w:szCs w:val="22"/>
        </w:rPr>
        <w:t xml:space="preserve">”, al menos 3 meses antes de la realización de las exposiciones orales. </w:t>
      </w:r>
    </w:p>
    <w:p w:rsidR="00BC76DB" w:rsidRPr="00746B58" w:rsidRDefault="00BC76DB" w:rsidP="00746B58">
      <w:pPr>
        <w:pStyle w:val="Body1"/>
        <w:shd w:val="clear" w:color="auto" w:fill="FFFFFF"/>
        <w:jc w:val="both"/>
        <w:rPr>
          <w:rFonts w:ascii="Arial" w:hAnsi="Arial" w:cs="Arial"/>
          <w:b/>
          <w:sz w:val="22"/>
          <w:szCs w:val="22"/>
        </w:rPr>
      </w:pPr>
    </w:p>
    <w:p w:rsidR="00BC76DB" w:rsidRPr="00746B58" w:rsidRDefault="00001245" w:rsidP="00746B58">
      <w:pPr>
        <w:pStyle w:val="Body1"/>
        <w:shd w:val="clear" w:color="auto" w:fill="FFFFFF"/>
        <w:jc w:val="both"/>
        <w:rPr>
          <w:rFonts w:ascii="Arial" w:eastAsia="Times" w:hAnsi="Arial" w:cs="Arial"/>
          <w:b/>
          <w:color w:val="auto"/>
          <w:kern w:val="0"/>
          <w:sz w:val="22"/>
          <w:szCs w:val="22"/>
          <w:u w:val="single"/>
        </w:rPr>
      </w:pPr>
      <w:r w:rsidRPr="00746B58">
        <w:rPr>
          <w:rFonts w:ascii="Arial" w:eastAsia="Times" w:hAnsi="Arial" w:cs="Arial"/>
          <w:b/>
          <w:color w:val="auto"/>
          <w:kern w:val="0"/>
          <w:sz w:val="22"/>
          <w:szCs w:val="22"/>
          <w:u w:val="single"/>
        </w:rPr>
        <w:t>II. Exposición</w:t>
      </w:r>
      <w:r w:rsidR="00BC76DB" w:rsidRPr="00746B58">
        <w:rPr>
          <w:rFonts w:ascii="Arial" w:eastAsia="Times" w:hAnsi="Arial" w:cs="Arial"/>
          <w:b/>
          <w:color w:val="auto"/>
          <w:kern w:val="0"/>
          <w:sz w:val="22"/>
          <w:szCs w:val="22"/>
          <w:u w:val="single"/>
        </w:rPr>
        <w:t xml:space="preserve"> oral</w:t>
      </w:r>
      <w:r w:rsidRPr="00746B58">
        <w:rPr>
          <w:rFonts w:ascii="Arial" w:eastAsia="Times" w:hAnsi="Arial" w:cs="Arial"/>
          <w:b/>
          <w:color w:val="auto"/>
          <w:kern w:val="0"/>
          <w:sz w:val="22"/>
          <w:szCs w:val="22"/>
          <w:u w:val="single"/>
        </w:rPr>
        <w:t xml:space="preserve"> de la Presentación</w:t>
      </w:r>
      <w:r w:rsidR="00BC76DB" w:rsidRPr="00746B58">
        <w:rPr>
          <w:rFonts w:ascii="Arial" w:eastAsia="Times" w:hAnsi="Arial" w:cs="Arial"/>
          <w:b/>
          <w:color w:val="auto"/>
          <w:kern w:val="0"/>
          <w:sz w:val="22"/>
          <w:szCs w:val="22"/>
          <w:u w:val="single"/>
        </w:rPr>
        <w:t>:</w:t>
      </w:r>
    </w:p>
    <w:p w:rsidR="005567D3" w:rsidRPr="00746B58" w:rsidRDefault="005567D3" w:rsidP="00746B58">
      <w:pPr>
        <w:pStyle w:val="Body1"/>
        <w:shd w:val="clear" w:color="auto" w:fill="FFFFFF"/>
        <w:jc w:val="both"/>
        <w:rPr>
          <w:rFonts w:ascii="Arial" w:eastAsia="Times" w:hAnsi="Arial" w:cs="Arial"/>
          <w:b/>
          <w:color w:val="auto"/>
          <w:kern w:val="0"/>
          <w:sz w:val="22"/>
          <w:szCs w:val="22"/>
          <w:u w:val="single"/>
        </w:rPr>
      </w:pPr>
    </w:p>
    <w:p w:rsidR="005567D3" w:rsidRPr="00746B58" w:rsidRDefault="005567D3" w:rsidP="00746B58">
      <w:pPr>
        <w:pStyle w:val="Body1"/>
        <w:shd w:val="clear" w:color="auto" w:fill="FFFFFF"/>
        <w:jc w:val="both"/>
        <w:rPr>
          <w:rFonts w:ascii="Arial" w:eastAsia="Times" w:hAnsi="Arial" w:cs="Arial"/>
          <w:color w:val="auto"/>
          <w:kern w:val="0"/>
          <w:sz w:val="22"/>
          <w:szCs w:val="22"/>
        </w:rPr>
      </w:pPr>
      <w:r w:rsidRPr="00746B58">
        <w:rPr>
          <w:rFonts w:ascii="Arial" w:eastAsia="Times" w:hAnsi="Arial" w:cs="Arial"/>
          <w:color w:val="auto"/>
          <w:kern w:val="0"/>
          <w:sz w:val="22"/>
          <w:szCs w:val="22"/>
        </w:rPr>
        <w:t>Se realizará bajo el formato que el seminarista solicite y sea factible de ser proyectado en las plataformas físicas o virtuales disponibles. Recomendamos PowerPoint, Prezi, Padlet. La exposición deberá tener en cuenta estas recomendaciones:</w:t>
      </w:r>
    </w:p>
    <w:p w:rsidR="005567D3" w:rsidRPr="00746B58" w:rsidRDefault="005567D3" w:rsidP="00746B58">
      <w:pPr>
        <w:pStyle w:val="Body1"/>
        <w:shd w:val="clear" w:color="auto" w:fill="FFFFFF"/>
        <w:jc w:val="both"/>
        <w:rPr>
          <w:rFonts w:ascii="Arial" w:eastAsia="Times" w:hAnsi="Arial" w:cs="Arial"/>
          <w:color w:val="auto"/>
          <w:kern w:val="0"/>
          <w:sz w:val="22"/>
          <w:szCs w:val="22"/>
        </w:rPr>
      </w:pPr>
    </w:p>
    <w:p w:rsidR="00BC76DB" w:rsidRPr="00746B58" w:rsidRDefault="00BC76DB"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r w:rsidRPr="00746B58">
        <w:rPr>
          <w:rFonts w:ascii="Arial" w:hAnsi="Arial" w:cs="Arial"/>
          <w:sz w:val="22"/>
          <w:szCs w:val="22"/>
          <w:lang w:val="es-AR"/>
        </w:rPr>
        <w:t xml:space="preserve">A.- Tiempo de exposición de 15 minutos, </w:t>
      </w:r>
      <w:r w:rsidR="005567D3" w:rsidRPr="00746B58">
        <w:rPr>
          <w:rFonts w:ascii="Arial" w:hAnsi="Arial" w:cs="Arial"/>
          <w:color w:val="000000"/>
          <w:sz w:val="22"/>
          <w:szCs w:val="22"/>
        </w:rPr>
        <w:t>seguido de una breve discusión con el jurado evaluador de 10 minutos. Se recomienda</w:t>
      </w:r>
      <w:r w:rsidR="0032368D" w:rsidRPr="00746B58">
        <w:rPr>
          <w:rFonts w:ascii="Arial" w:hAnsi="Arial" w:cs="Arial"/>
          <w:sz w:val="22"/>
          <w:szCs w:val="22"/>
          <w:lang w:val="es-AR"/>
        </w:rPr>
        <w:t xml:space="preserve"> no</w:t>
      </w:r>
      <w:r w:rsidRPr="00746B58">
        <w:rPr>
          <w:rFonts w:ascii="Arial" w:hAnsi="Arial" w:cs="Arial"/>
          <w:sz w:val="22"/>
          <w:szCs w:val="22"/>
          <w:lang w:val="es-AR"/>
        </w:rPr>
        <w:t xml:space="preserve"> excede</w:t>
      </w:r>
      <w:r w:rsidR="0032368D" w:rsidRPr="00746B58">
        <w:rPr>
          <w:rFonts w:ascii="Arial" w:hAnsi="Arial" w:cs="Arial"/>
          <w:sz w:val="22"/>
          <w:szCs w:val="22"/>
          <w:lang w:val="es-AR"/>
        </w:rPr>
        <w:t>r e</w:t>
      </w:r>
      <w:r w:rsidR="005567D3" w:rsidRPr="00746B58">
        <w:rPr>
          <w:rFonts w:ascii="Arial" w:hAnsi="Arial" w:cs="Arial"/>
          <w:sz w:val="22"/>
          <w:szCs w:val="22"/>
          <w:lang w:val="es-AR"/>
        </w:rPr>
        <w:t>ste</w:t>
      </w:r>
      <w:r w:rsidR="0032368D" w:rsidRPr="00746B58">
        <w:rPr>
          <w:rFonts w:ascii="Arial" w:hAnsi="Arial" w:cs="Arial"/>
          <w:sz w:val="22"/>
          <w:szCs w:val="22"/>
          <w:lang w:val="es-AR"/>
        </w:rPr>
        <w:t xml:space="preserve"> tiempo determinado</w:t>
      </w:r>
      <w:r w:rsidRPr="00746B58">
        <w:rPr>
          <w:rFonts w:ascii="Arial" w:hAnsi="Arial" w:cs="Arial"/>
          <w:sz w:val="22"/>
          <w:szCs w:val="22"/>
          <w:lang w:val="es-AR"/>
        </w:rPr>
        <w:t>.</w:t>
      </w:r>
    </w:p>
    <w:p w:rsidR="0083687F" w:rsidRPr="00746B58" w:rsidRDefault="0083687F"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p>
    <w:p w:rsidR="005567D3" w:rsidRPr="00746B58" w:rsidRDefault="00BC76DB"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r w:rsidRPr="00746B58">
        <w:rPr>
          <w:rFonts w:ascii="Arial" w:hAnsi="Arial" w:cs="Arial"/>
          <w:sz w:val="22"/>
          <w:szCs w:val="22"/>
          <w:lang w:val="es-AR"/>
        </w:rPr>
        <w:t xml:space="preserve">B.- La exposición contará con una breve introducción, objetivos, materiales y métodos, resultados obtenidos y conclusiones.  En esta última se  deberá precisar el porcentaje de avance con respecto a la propuesta inicial (PPT). Podrá citar la producción </w:t>
      </w:r>
      <w:r w:rsidRPr="00746B58">
        <w:rPr>
          <w:rFonts w:ascii="Arial" w:hAnsi="Arial" w:cs="Arial"/>
          <w:sz w:val="22"/>
          <w:szCs w:val="22"/>
          <w:lang w:val="es-AR"/>
        </w:rPr>
        <w:lastRenderedPageBreak/>
        <w:t>científica vinculada a la tesis en términos de presentaciones a reuniones científicas y publicaciones.</w:t>
      </w:r>
    </w:p>
    <w:p w:rsidR="0083687F" w:rsidRPr="00746B58" w:rsidRDefault="0083687F"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p>
    <w:p w:rsidR="0083687F" w:rsidRPr="00746B58" w:rsidRDefault="005567D3"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r w:rsidRPr="00746B58">
        <w:rPr>
          <w:rFonts w:ascii="Arial" w:hAnsi="Arial" w:cs="Arial"/>
          <w:sz w:val="22"/>
          <w:szCs w:val="22"/>
          <w:lang w:val="es-AR"/>
        </w:rPr>
        <w:t>El formato de presentación solicitado deberá ser entregado al Coordinador de la Comisión de Seminarios (COMSEM), como máximo hasta un día antes de la realización del seminario. Deberán tener en cuenta los colores de</w:t>
      </w:r>
      <w:r w:rsidR="0083687F" w:rsidRPr="00746B58">
        <w:rPr>
          <w:rFonts w:ascii="Arial" w:hAnsi="Arial" w:cs="Arial"/>
          <w:sz w:val="22"/>
          <w:szCs w:val="22"/>
          <w:lang w:val="es-AR"/>
        </w:rPr>
        <w:t>l</w:t>
      </w:r>
      <w:r w:rsidRPr="00746B58">
        <w:rPr>
          <w:rFonts w:ascii="Arial" w:hAnsi="Arial" w:cs="Arial"/>
          <w:sz w:val="22"/>
          <w:szCs w:val="22"/>
          <w:lang w:val="es-AR"/>
        </w:rPr>
        <w:t xml:space="preserve"> fondo</w:t>
      </w:r>
      <w:r w:rsidR="0083687F" w:rsidRPr="00746B58">
        <w:rPr>
          <w:rFonts w:ascii="Arial" w:hAnsi="Arial" w:cs="Arial"/>
          <w:sz w:val="22"/>
          <w:szCs w:val="22"/>
          <w:lang w:val="es-AR"/>
        </w:rPr>
        <w:t xml:space="preserve"> utilizado en el formato de su presentación</w:t>
      </w:r>
      <w:r w:rsidRPr="00746B58">
        <w:rPr>
          <w:rFonts w:ascii="Arial" w:hAnsi="Arial" w:cs="Arial"/>
          <w:sz w:val="22"/>
          <w:szCs w:val="22"/>
          <w:lang w:val="es-AR"/>
        </w:rPr>
        <w:t xml:space="preserve"> (</w:t>
      </w:r>
      <w:r w:rsidR="0083687F" w:rsidRPr="00746B58">
        <w:rPr>
          <w:rFonts w:ascii="Arial" w:hAnsi="Arial" w:cs="Arial"/>
          <w:sz w:val="22"/>
          <w:szCs w:val="22"/>
          <w:lang w:val="es-AR"/>
        </w:rPr>
        <w:t>se recomienda utilizar</w:t>
      </w:r>
      <w:r w:rsidRPr="00746B58">
        <w:rPr>
          <w:rFonts w:ascii="Arial" w:hAnsi="Arial" w:cs="Arial"/>
          <w:sz w:val="22"/>
          <w:szCs w:val="22"/>
          <w:lang w:val="es-AR"/>
        </w:rPr>
        <w:t xml:space="preserve"> colores claros) y la tipografía </w:t>
      </w:r>
      <w:r w:rsidR="0083687F" w:rsidRPr="00746B58">
        <w:rPr>
          <w:rFonts w:ascii="Arial" w:hAnsi="Arial" w:cs="Arial"/>
          <w:sz w:val="22"/>
          <w:szCs w:val="22"/>
          <w:lang w:val="es-AR"/>
        </w:rPr>
        <w:t xml:space="preserve">empleada </w:t>
      </w:r>
      <w:r w:rsidRPr="00746B58">
        <w:rPr>
          <w:rFonts w:ascii="Arial" w:hAnsi="Arial" w:cs="Arial"/>
          <w:sz w:val="22"/>
          <w:szCs w:val="22"/>
          <w:lang w:val="es-AR"/>
        </w:rPr>
        <w:t>(</w:t>
      </w:r>
      <w:r w:rsidR="0083687F" w:rsidRPr="00746B58">
        <w:rPr>
          <w:rFonts w:ascii="Arial" w:hAnsi="Arial" w:cs="Arial"/>
          <w:sz w:val="22"/>
          <w:szCs w:val="22"/>
          <w:lang w:val="es-AR"/>
        </w:rPr>
        <w:t>se recomienda utilizar colores oscuros</w:t>
      </w:r>
      <w:r w:rsidRPr="00746B58">
        <w:rPr>
          <w:rFonts w:ascii="Arial" w:hAnsi="Arial" w:cs="Arial"/>
          <w:sz w:val="22"/>
          <w:szCs w:val="22"/>
          <w:lang w:val="es-AR"/>
        </w:rPr>
        <w:t>). El tamaño de gráficos y/o fotos deberán ser tal que se puedan apreciar con facilidad</w:t>
      </w:r>
      <w:r w:rsidR="0083687F" w:rsidRPr="00746B58">
        <w:rPr>
          <w:rFonts w:ascii="Arial" w:hAnsi="Arial" w:cs="Arial"/>
          <w:sz w:val="22"/>
          <w:szCs w:val="22"/>
          <w:lang w:val="es-AR"/>
        </w:rPr>
        <w:t xml:space="preserve">, sobre todo si es un resultado importante  del informe de avance de la tesis doctoral. </w:t>
      </w:r>
    </w:p>
    <w:p w:rsidR="0083687F" w:rsidRPr="00746B58" w:rsidRDefault="0083687F"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p>
    <w:p w:rsidR="0083687F" w:rsidRPr="00746B58" w:rsidRDefault="0083687F"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746B58">
        <w:rPr>
          <w:rFonts w:ascii="Arial" w:hAnsi="Arial" w:cs="Arial"/>
          <w:color w:val="000000"/>
          <w:sz w:val="22"/>
          <w:szCs w:val="22"/>
        </w:rPr>
        <w:t>Todos los seminaristas deberán realizar un simulacro (presencial o virtual) de la versión final de la exposiciónde la presentación oral,  al menos 1 semana antes de la realización del seminario. Para ello serán contactados por miembros de la COMSEM, según el área temática asignada.</w:t>
      </w:r>
    </w:p>
    <w:p w:rsidR="0083687F" w:rsidRPr="00746B58" w:rsidRDefault="0083687F"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p>
    <w:p w:rsidR="00BC76DB" w:rsidRPr="00746B58" w:rsidRDefault="005567D3" w:rsidP="00746B58">
      <w:pPr>
        <w:pStyle w:val="Body1"/>
        <w:shd w:val="clear" w:color="auto" w:fill="FFFFFF"/>
        <w:jc w:val="both"/>
        <w:rPr>
          <w:rFonts w:ascii="Arial" w:eastAsia="Times" w:hAnsi="Arial" w:cs="Arial"/>
          <w:b/>
          <w:color w:val="auto"/>
          <w:kern w:val="0"/>
          <w:sz w:val="22"/>
          <w:szCs w:val="22"/>
          <w:u w:val="single"/>
        </w:rPr>
      </w:pPr>
      <w:r w:rsidRPr="00746B58">
        <w:rPr>
          <w:rFonts w:ascii="Arial" w:eastAsia="Times" w:hAnsi="Arial" w:cs="Arial"/>
          <w:b/>
          <w:color w:val="auto"/>
          <w:kern w:val="0"/>
          <w:sz w:val="22"/>
          <w:szCs w:val="22"/>
          <w:u w:val="single"/>
        </w:rPr>
        <w:t>III. Aprobación de la presentación oral</w:t>
      </w:r>
    </w:p>
    <w:p w:rsidR="005567D3" w:rsidRPr="00746B58" w:rsidRDefault="005567D3"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p>
    <w:p w:rsidR="00BC76DB" w:rsidRPr="00746B58" w:rsidRDefault="00BC76DB"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AR"/>
        </w:rPr>
      </w:pPr>
      <w:r w:rsidRPr="00746B58">
        <w:rPr>
          <w:rFonts w:ascii="Arial" w:hAnsi="Arial" w:cs="Arial"/>
          <w:sz w:val="22"/>
          <w:szCs w:val="22"/>
          <w:lang w:val="es-AR"/>
        </w:rPr>
        <w:t xml:space="preserve">Los doctorandos serán evaluados por un jurado de expertos nombrado por el Directorio que estará presente </w:t>
      </w:r>
      <w:r w:rsidR="005567D3" w:rsidRPr="00746B58">
        <w:rPr>
          <w:rFonts w:ascii="Arial" w:hAnsi="Arial" w:cs="Arial"/>
          <w:sz w:val="22"/>
          <w:szCs w:val="22"/>
          <w:lang w:val="es-AR"/>
        </w:rPr>
        <w:t>durante</w:t>
      </w:r>
      <w:r w:rsidRPr="00746B58">
        <w:rPr>
          <w:rFonts w:ascii="Arial" w:hAnsi="Arial" w:cs="Arial"/>
          <w:sz w:val="22"/>
          <w:szCs w:val="22"/>
          <w:lang w:val="es-AR"/>
        </w:rPr>
        <w:t xml:space="preserve"> la exposición</w:t>
      </w:r>
      <w:r w:rsidR="005567D3" w:rsidRPr="00746B58">
        <w:rPr>
          <w:rFonts w:ascii="Arial" w:hAnsi="Arial" w:cs="Arial"/>
          <w:sz w:val="22"/>
          <w:szCs w:val="22"/>
          <w:lang w:val="es-AR"/>
        </w:rPr>
        <w:t xml:space="preserve"> oral</w:t>
      </w:r>
      <w:r w:rsidRPr="00746B58">
        <w:rPr>
          <w:rFonts w:ascii="Arial" w:hAnsi="Arial" w:cs="Arial"/>
          <w:sz w:val="22"/>
          <w:szCs w:val="22"/>
          <w:lang w:val="es-AR"/>
        </w:rPr>
        <w:t xml:space="preserve">. Las calificaciones serán: aprobado o desaprobado. </w:t>
      </w:r>
      <w:r w:rsidR="005567D3" w:rsidRPr="00746B58">
        <w:rPr>
          <w:rFonts w:ascii="Arial" w:hAnsi="Arial" w:cs="Arial"/>
          <w:sz w:val="22"/>
          <w:szCs w:val="22"/>
          <w:lang w:val="es-AR"/>
        </w:rPr>
        <w:t>En caso de desaprobación tendrá</w:t>
      </w:r>
      <w:r w:rsidRPr="00746B58">
        <w:rPr>
          <w:rFonts w:ascii="Arial" w:hAnsi="Arial" w:cs="Arial"/>
          <w:sz w:val="22"/>
          <w:szCs w:val="22"/>
          <w:lang w:val="es-AR"/>
        </w:rPr>
        <w:t xml:space="preserve"> una segund</w:t>
      </w:r>
      <w:r w:rsidR="005567D3" w:rsidRPr="00746B58">
        <w:rPr>
          <w:rFonts w:ascii="Arial" w:hAnsi="Arial" w:cs="Arial"/>
          <w:sz w:val="22"/>
          <w:szCs w:val="22"/>
          <w:lang w:val="es-AR"/>
        </w:rPr>
        <w:t xml:space="preserve">a </w:t>
      </w:r>
      <w:r w:rsidR="005567D3" w:rsidRPr="00746B58">
        <w:rPr>
          <w:rFonts w:ascii="Arial" w:hAnsi="Arial" w:cs="Arial"/>
          <w:sz w:val="22"/>
          <w:szCs w:val="22"/>
        </w:rPr>
        <w:t xml:space="preserve">y última oportunidad al año siguiente. Los días posteriores a la realización del Seminario, la Secretaria de PROBIOL comunicará a los doctorandos los resultados de la evaluación del jurado. </w:t>
      </w:r>
    </w:p>
    <w:p w:rsidR="00BC76DB" w:rsidRPr="00746B58" w:rsidRDefault="00BC76DB" w:rsidP="00746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BC76DB" w:rsidRPr="00746B58" w:rsidRDefault="00BC76DB" w:rsidP="00746B58">
      <w:pPr>
        <w:spacing w:before="100" w:beforeAutospacing="1" w:after="100" w:afterAutospacing="1"/>
        <w:jc w:val="center"/>
        <w:rPr>
          <w:rFonts w:ascii="Arial" w:hAnsi="Arial" w:cs="Arial"/>
          <w:b/>
          <w:sz w:val="22"/>
          <w:szCs w:val="22"/>
          <w:lang w:val="es-AR"/>
        </w:rPr>
      </w:pPr>
      <w:r w:rsidRPr="00746B58">
        <w:rPr>
          <w:rFonts w:ascii="Arial" w:hAnsi="Arial" w:cs="Arial"/>
          <w:b/>
          <w:sz w:val="22"/>
          <w:szCs w:val="22"/>
          <w:lang w:val="es-AR"/>
        </w:rPr>
        <w:t>TANTO EL RESUMEN COMO LA PRESENTACIÓN FINAL DEBEN TENER COHERENCIA ENTRE SÍ.</w:t>
      </w:r>
    </w:p>
    <w:p w:rsidR="0032368D" w:rsidRPr="00746B58" w:rsidRDefault="0032368D" w:rsidP="00746B58">
      <w:pPr>
        <w:suppressAutoHyphens w:val="0"/>
        <w:spacing w:after="200"/>
        <w:rPr>
          <w:rFonts w:ascii="Arial" w:hAnsi="Arial" w:cs="Arial"/>
          <w:b/>
          <w:sz w:val="22"/>
          <w:szCs w:val="22"/>
          <w:lang w:val="es-AR"/>
        </w:rPr>
      </w:pPr>
      <w:r w:rsidRPr="00746B58">
        <w:rPr>
          <w:rFonts w:ascii="Arial" w:hAnsi="Arial" w:cs="Arial"/>
          <w:b/>
          <w:sz w:val="22"/>
          <w:szCs w:val="22"/>
          <w:lang w:val="es-AR"/>
        </w:rPr>
        <w:br w:type="page"/>
      </w:r>
    </w:p>
    <w:p w:rsidR="0032368D" w:rsidRPr="00746B58" w:rsidRDefault="0032368D" w:rsidP="00BD5AAC">
      <w:pPr>
        <w:jc w:val="center"/>
        <w:rPr>
          <w:rFonts w:ascii="Arial" w:hAnsi="Arial" w:cs="Arial"/>
          <w:b/>
          <w:sz w:val="22"/>
          <w:szCs w:val="22"/>
        </w:rPr>
      </w:pPr>
      <w:r w:rsidRPr="00746B58">
        <w:rPr>
          <w:rFonts w:ascii="Arial" w:hAnsi="Arial" w:cs="Arial"/>
          <w:b/>
          <w:sz w:val="22"/>
          <w:szCs w:val="22"/>
        </w:rPr>
        <w:lastRenderedPageBreak/>
        <w:t>ANEXO II</w:t>
      </w:r>
      <w:r w:rsidR="00551170">
        <w:rPr>
          <w:rFonts w:ascii="Arial" w:hAnsi="Arial" w:cs="Arial"/>
          <w:b/>
          <w:sz w:val="22"/>
          <w:szCs w:val="22"/>
          <w:lang w:val="es-AR"/>
        </w:rPr>
        <w:t>de este Reglamento</w:t>
      </w:r>
    </w:p>
    <w:p w:rsidR="0032368D" w:rsidRPr="00746B58" w:rsidRDefault="0032368D" w:rsidP="005206D4">
      <w:pPr>
        <w:jc w:val="center"/>
        <w:rPr>
          <w:rFonts w:ascii="Arial" w:hAnsi="Arial" w:cs="Arial"/>
          <w:b/>
          <w:sz w:val="22"/>
          <w:szCs w:val="22"/>
        </w:rPr>
      </w:pPr>
    </w:p>
    <w:p w:rsidR="0032368D" w:rsidRPr="00746B58" w:rsidRDefault="0032368D" w:rsidP="005206D4">
      <w:pPr>
        <w:jc w:val="center"/>
        <w:rPr>
          <w:rFonts w:ascii="Arial" w:hAnsi="Arial" w:cs="Arial"/>
          <w:b/>
          <w:sz w:val="22"/>
          <w:szCs w:val="22"/>
        </w:rPr>
      </w:pPr>
      <w:r w:rsidRPr="00746B58">
        <w:rPr>
          <w:rFonts w:ascii="Arial" w:hAnsi="Arial" w:cs="Arial"/>
          <w:b/>
          <w:sz w:val="22"/>
          <w:szCs w:val="22"/>
        </w:rPr>
        <w:t>INSTRUCTIVO PARA LOS JURADOS</w:t>
      </w:r>
    </w:p>
    <w:p w:rsidR="0032368D" w:rsidRPr="00746B58" w:rsidRDefault="0032368D" w:rsidP="00746B58">
      <w:pPr>
        <w:jc w:val="both"/>
        <w:rPr>
          <w:rFonts w:ascii="Arial" w:hAnsi="Arial" w:cs="Arial"/>
          <w:sz w:val="22"/>
          <w:szCs w:val="22"/>
        </w:rPr>
      </w:pPr>
    </w:p>
    <w:p w:rsidR="0083687F" w:rsidRPr="00746B58" w:rsidRDefault="0083687F" w:rsidP="00746B58">
      <w:pPr>
        <w:pStyle w:val="Body1"/>
        <w:shd w:val="clear" w:color="auto" w:fill="FFFFFF"/>
        <w:jc w:val="both"/>
        <w:rPr>
          <w:rFonts w:ascii="Arial" w:hAnsi="Arial" w:cs="Arial"/>
          <w:sz w:val="22"/>
          <w:szCs w:val="22"/>
        </w:rPr>
      </w:pPr>
      <w:r w:rsidRPr="00746B58">
        <w:rPr>
          <w:rFonts w:ascii="Arial" w:hAnsi="Arial" w:cs="Arial"/>
          <w:sz w:val="22"/>
          <w:szCs w:val="22"/>
        </w:rPr>
        <w:t>El</w:t>
      </w:r>
      <w:r w:rsidRPr="00746B58">
        <w:rPr>
          <w:rFonts w:ascii="Arial" w:hAnsi="Arial" w:cs="Arial"/>
          <w:b/>
          <w:sz w:val="22"/>
          <w:szCs w:val="22"/>
        </w:rPr>
        <w:t xml:space="preserve"> Seminario de Avance de Tesis “Prof. Em. Ramón Piezzi” s</w:t>
      </w:r>
      <w:r w:rsidRPr="00746B58">
        <w:rPr>
          <w:rFonts w:ascii="Arial" w:hAnsi="Arial" w:cs="Arial"/>
          <w:sz w:val="22"/>
          <w:szCs w:val="22"/>
        </w:rPr>
        <w:t>e llevará a cabo en la segunda parte del año y bajo la modalidad: presencial o virtual; según las condiciones de trabajo lo permitan.La</w:t>
      </w:r>
      <w:r w:rsidRPr="00746B58">
        <w:rPr>
          <w:rFonts w:ascii="Arial" w:hAnsi="Arial" w:cs="Arial"/>
          <w:b/>
          <w:sz w:val="22"/>
          <w:szCs w:val="22"/>
        </w:rPr>
        <w:t xml:space="preserve"> modalidad presencial</w:t>
      </w:r>
      <w:r w:rsidRPr="00746B58">
        <w:rPr>
          <w:rFonts w:ascii="Arial" w:hAnsi="Arial" w:cs="Arial"/>
          <w:sz w:val="22"/>
          <w:szCs w:val="22"/>
        </w:rPr>
        <w:t xml:space="preserve"> tendrá como sede física rotatoria las diferentes unidades asociadas de PROBIOL, mientras que la </w:t>
      </w:r>
      <w:r w:rsidRPr="00746B58">
        <w:rPr>
          <w:rFonts w:ascii="Arial" w:hAnsi="Arial" w:cs="Arial"/>
          <w:b/>
          <w:sz w:val="22"/>
          <w:szCs w:val="22"/>
        </w:rPr>
        <w:t>virtual</w:t>
      </w:r>
      <w:r w:rsidRPr="00746B58">
        <w:rPr>
          <w:rFonts w:ascii="Arial" w:hAnsi="Arial" w:cs="Arial"/>
          <w:sz w:val="22"/>
          <w:szCs w:val="22"/>
        </w:rPr>
        <w:t xml:space="preserve"> se desarrollará mediante el uso de la plataforma virtual más conveniente. Por lo que en el presente instructivo se informará oportunamente los siguientes datos: </w:t>
      </w:r>
    </w:p>
    <w:p w:rsidR="0083687F" w:rsidRPr="00746B58" w:rsidRDefault="0083687F" w:rsidP="00746B58">
      <w:pPr>
        <w:jc w:val="both"/>
        <w:rPr>
          <w:rFonts w:ascii="Arial" w:hAnsi="Arial" w:cs="Arial"/>
          <w:sz w:val="22"/>
          <w:szCs w:val="22"/>
          <w:lang w:val="es-AR"/>
        </w:rPr>
      </w:pPr>
    </w:p>
    <w:p w:rsidR="0083687F" w:rsidRPr="00746B58" w:rsidRDefault="0083687F" w:rsidP="00746B58">
      <w:pPr>
        <w:numPr>
          <w:ilvl w:val="0"/>
          <w:numId w:val="2"/>
        </w:numPr>
        <w:suppressAutoHyphens w:val="0"/>
        <w:jc w:val="both"/>
        <w:rPr>
          <w:rFonts w:ascii="Arial" w:eastAsia="Arial Unicode MS" w:hAnsi="Arial" w:cs="Arial"/>
          <w:color w:val="000000"/>
          <w:kern w:val="1"/>
          <w:sz w:val="22"/>
          <w:szCs w:val="22"/>
          <w:lang w:val="es-AR"/>
        </w:rPr>
      </w:pPr>
      <w:r w:rsidRPr="00746B58">
        <w:rPr>
          <w:rFonts w:ascii="Arial" w:eastAsia="Arial Unicode MS" w:hAnsi="Arial" w:cs="Arial"/>
          <w:color w:val="000000"/>
          <w:kern w:val="1"/>
          <w:sz w:val="22"/>
          <w:szCs w:val="22"/>
          <w:lang w:val="es-AR"/>
        </w:rPr>
        <w:t xml:space="preserve">Fecha:   </w:t>
      </w:r>
    </w:p>
    <w:p w:rsidR="0083687F" w:rsidRPr="00746B58" w:rsidRDefault="0083687F" w:rsidP="00746B58">
      <w:pPr>
        <w:numPr>
          <w:ilvl w:val="0"/>
          <w:numId w:val="2"/>
        </w:numPr>
        <w:suppressAutoHyphens w:val="0"/>
        <w:jc w:val="both"/>
        <w:rPr>
          <w:rFonts w:ascii="Arial" w:eastAsia="Arial Unicode MS" w:hAnsi="Arial" w:cs="Arial"/>
          <w:color w:val="000000"/>
          <w:kern w:val="1"/>
          <w:sz w:val="22"/>
          <w:szCs w:val="22"/>
          <w:lang w:val="es-AR"/>
        </w:rPr>
      </w:pPr>
      <w:r w:rsidRPr="00746B58">
        <w:rPr>
          <w:rFonts w:ascii="Arial" w:eastAsia="Arial Unicode MS" w:hAnsi="Arial" w:cs="Arial"/>
          <w:color w:val="000000"/>
          <w:kern w:val="1"/>
          <w:sz w:val="22"/>
          <w:szCs w:val="22"/>
          <w:lang w:val="es-AR"/>
        </w:rPr>
        <w:t xml:space="preserve">Horario: </w:t>
      </w:r>
    </w:p>
    <w:p w:rsidR="0083687F" w:rsidRPr="00746B58" w:rsidRDefault="0083687F" w:rsidP="00746B58">
      <w:pPr>
        <w:numPr>
          <w:ilvl w:val="0"/>
          <w:numId w:val="2"/>
        </w:numPr>
        <w:suppressAutoHyphens w:val="0"/>
        <w:jc w:val="both"/>
        <w:rPr>
          <w:rFonts w:ascii="Arial" w:eastAsia="Arial Unicode MS" w:hAnsi="Arial" w:cs="Arial"/>
          <w:color w:val="000000"/>
          <w:kern w:val="1"/>
          <w:sz w:val="22"/>
          <w:szCs w:val="22"/>
          <w:lang w:val="es-AR"/>
        </w:rPr>
      </w:pPr>
      <w:r w:rsidRPr="00746B58">
        <w:rPr>
          <w:rFonts w:ascii="Arial" w:eastAsia="Arial Unicode MS" w:hAnsi="Arial" w:cs="Arial"/>
          <w:color w:val="000000"/>
          <w:kern w:val="1"/>
          <w:sz w:val="22"/>
          <w:szCs w:val="22"/>
          <w:lang w:val="es-AR"/>
        </w:rPr>
        <w:t xml:space="preserve">Lugar Físico/Plataforma virtual: </w:t>
      </w:r>
    </w:p>
    <w:p w:rsidR="0083687F" w:rsidRPr="00746B58" w:rsidRDefault="0083687F" w:rsidP="00746B58">
      <w:pPr>
        <w:suppressAutoHyphens w:val="0"/>
        <w:ind w:left="720"/>
        <w:jc w:val="both"/>
        <w:rPr>
          <w:rFonts w:ascii="Arial" w:hAnsi="Arial" w:cs="Arial"/>
          <w:sz w:val="22"/>
          <w:szCs w:val="22"/>
          <w:lang w:val="es-AR"/>
        </w:rPr>
      </w:pPr>
    </w:p>
    <w:p w:rsidR="0083687F" w:rsidRPr="00746B58" w:rsidRDefault="0083687F" w:rsidP="00746B58">
      <w:pPr>
        <w:jc w:val="both"/>
        <w:rPr>
          <w:rFonts w:ascii="Arial" w:hAnsi="Arial" w:cs="Arial"/>
          <w:sz w:val="22"/>
          <w:szCs w:val="22"/>
          <w:lang w:val="es-AR"/>
        </w:rPr>
      </w:pPr>
      <w:r w:rsidRPr="00746B58">
        <w:rPr>
          <w:rFonts w:ascii="Arial" w:hAnsi="Arial" w:cs="Arial"/>
          <w:sz w:val="22"/>
          <w:szCs w:val="22"/>
          <w:lang w:val="es-AR"/>
        </w:rPr>
        <w:t>De acuerdo con el Reglamento de PROBIOL para acceder al título de Doctor en Biología, el doctorando deberá, entre otros requisitos, aprobar el seminario organizado por PROBIOL (Art.</w:t>
      </w:r>
      <w:r w:rsidR="00860E17">
        <w:rPr>
          <w:rFonts w:ascii="Arial" w:hAnsi="Arial" w:cs="Arial"/>
          <w:sz w:val="22"/>
          <w:szCs w:val="22"/>
          <w:lang w:val="es-AR"/>
        </w:rPr>
        <w:t>3</w:t>
      </w:r>
      <w:r w:rsidRPr="00746B58">
        <w:rPr>
          <w:rFonts w:ascii="Arial" w:hAnsi="Arial" w:cs="Arial"/>
          <w:sz w:val="22"/>
          <w:szCs w:val="22"/>
          <w:lang w:val="es-AR"/>
        </w:rPr>
        <w:t xml:space="preserve">, inc </w:t>
      </w:r>
      <w:r w:rsidR="00860E17">
        <w:rPr>
          <w:rFonts w:ascii="Arial" w:hAnsi="Arial" w:cs="Arial"/>
          <w:sz w:val="22"/>
          <w:szCs w:val="22"/>
          <w:lang w:val="es-AR"/>
        </w:rPr>
        <w:t>b</w:t>
      </w:r>
      <w:r w:rsidRPr="00746B58">
        <w:rPr>
          <w:rFonts w:ascii="Arial" w:hAnsi="Arial" w:cs="Arial"/>
          <w:sz w:val="22"/>
          <w:szCs w:val="22"/>
          <w:lang w:val="es-AR"/>
        </w:rPr>
        <w:t>.La participación del doctorando y la aprobación del seminario serán consideradas como parte del informe de avance anual de la tesis doctoral y para aprobarlo deberá cumplir con cada una de las siguientes instancias:</w:t>
      </w:r>
    </w:p>
    <w:p w:rsidR="0083687F" w:rsidRPr="00746B58" w:rsidRDefault="0083687F" w:rsidP="00746B58">
      <w:pPr>
        <w:pStyle w:val="Body1"/>
        <w:shd w:val="clear" w:color="auto" w:fill="FFFFFF"/>
        <w:jc w:val="both"/>
        <w:rPr>
          <w:rFonts w:ascii="Arial" w:hAnsi="Arial" w:cs="Arial"/>
          <w:b/>
          <w:sz w:val="22"/>
          <w:szCs w:val="22"/>
        </w:rPr>
      </w:pPr>
    </w:p>
    <w:p w:rsidR="0083687F" w:rsidRPr="00746B58" w:rsidRDefault="0083687F" w:rsidP="00746B58">
      <w:pPr>
        <w:pStyle w:val="Body1"/>
        <w:shd w:val="clear" w:color="auto" w:fill="FFFFFF"/>
        <w:jc w:val="both"/>
        <w:rPr>
          <w:rFonts w:ascii="Arial" w:eastAsia="Times" w:hAnsi="Arial" w:cs="Arial"/>
          <w:b/>
          <w:color w:val="auto"/>
          <w:kern w:val="0"/>
          <w:sz w:val="22"/>
          <w:szCs w:val="22"/>
        </w:rPr>
      </w:pPr>
      <w:r w:rsidRPr="00746B58">
        <w:rPr>
          <w:rFonts w:ascii="Arial" w:eastAsia="Times" w:hAnsi="Arial" w:cs="Arial"/>
          <w:b/>
          <w:color w:val="auto"/>
          <w:kern w:val="0"/>
          <w:sz w:val="22"/>
          <w:szCs w:val="22"/>
        </w:rPr>
        <w:t xml:space="preserve">I. Presentación escrita del resumen de la presentación. </w:t>
      </w:r>
    </w:p>
    <w:p w:rsidR="00A54FDE" w:rsidRPr="00746B58" w:rsidRDefault="00A54FDE" w:rsidP="00746B58">
      <w:pPr>
        <w:pStyle w:val="Body1"/>
        <w:shd w:val="clear" w:color="auto" w:fill="FFFFFF"/>
        <w:jc w:val="both"/>
        <w:rPr>
          <w:rFonts w:ascii="Arial" w:eastAsia="Times" w:hAnsi="Arial" w:cs="Arial"/>
          <w:b/>
          <w:color w:val="auto"/>
          <w:kern w:val="0"/>
          <w:sz w:val="22"/>
          <w:szCs w:val="22"/>
        </w:rPr>
      </w:pPr>
      <w:r w:rsidRPr="00746B58">
        <w:rPr>
          <w:rFonts w:ascii="Arial" w:eastAsia="Times" w:hAnsi="Arial" w:cs="Arial"/>
          <w:b/>
          <w:color w:val="auto"/>
          <w:kern w:val="0"/>
          <w:sz w:val="22"/>
          <w:szCs w:val="22"/>
        </w:rPr>
        <w:t>II. Exposición oral de la Presentación</w:t>
      </w:r>
    </w:p>
    <w:p w:rsidR="00A54FDE" w:rsidRPr="00746B58" w:rsidRDefault="00A54FDE" w:rsidP="00746B58">
      <w:pPr>
        <w:pStyle w:val="Body1"/>
        <w:shd w:val="clear" w:color="auto" w:fill="FFFFFF"/>
        <w:jc w:val="both"/>
        <w:rPr>
          <w:rFonts w:ascii="Arial" w:eastAsia="Times" w:hAnsi="Arial" w:cs="Arial"/>
          <w:b/>
          <w:color w:val="auto"/>
          <w:kern w:val="0"/>
          <w:sz w:val="22"/>
          <w:szCs w:val="22"/>
        </w:rPr>
      </w:pPr>
      <w:r w:rsidRPr="00746B58">
        <w:rPr>
          <w:rFonts w:ascii="Arial" w:eastAsia="Times" w:hAnsi="Arial" w:cs="Arial"/>
          <w:b/>
          <w:color w:val="auto"/>
          <w:kern w:val="0"/>
          <w:sz w:val="22"/>
          <w:szCs w:val="22"/>
        </w:rPr>
        <w:t xml:space="preserve">III. Aprobación de la presentación oral </w:t>
      </w:r>
    </w:p>
    <w:p w:rsidR="00A54FDE" w:rsidRPr="00746B58" w:rsidRDefault="00A54FDE" w:rsidP="00746B58">
      <w:pPr>
        <w:pStyle w:val="Body1"/>
        <w:shd w:val="clear" w:color="auto" w:fill="FFFFFF"/>
        <w:jc w:val="both"/>
        <w:rPr>
          <w:rFonts w:ascii="Arial" w:eastAsia="Times" w:hAnsi="Arial" w:cs="Arial"/>
          <w:b/>
          <w:color w:val="auto"/>
          <w:kern w:val="0"/>
          <w:sz w:val="22"/>
          <w:szCs w:val="22"/>
        </w:rPr>
      </w:pPr>
    </w:p>
    <w:p w:rsidR="00A54FDE" w:rsidRPr="00746B58" w:rsidRDefault="00A54FDE" w:rsidP="00746B58">
      <w:pPr>
        <w:pStyle w:val="Body1"/>
        <w:shd w:val="clear" w:color="auto" w:fill="FFFFFF"/>
        <w:jc w:val="both"/>
        <w:rPr>
          <w:rFonts w:ascii="Arial" w:eastAsia="Times" w:hAnsi="Arial" w:cs="Arial"/>
          <w:color w:val="auto"/>
          <w:kern w:val="0"/>
          <w:sz w:val="22"/>
          <w:szCs w:val="22"/>
        </w:rPr>
      </w:pPr>
      <w:r w:rsidRPr="00746B58">
        <w:rPr>
          <w:rFonts w:ascii="Arial" w:eastAsia="Times" w:hAnsi="Arial" w:cs="Arial"/>
          <w:color w:val="auto"/>
          <w:kern w:val="0"/>
          <w:sz w:val="22"/>
          <w:szCs w:val="22"/>
        </w:rPr>
        <w:t xml:space="preserve">Este último punto es el que involucra al jurado, ya que los doctorandos serán evaluados por un panel de 3 jurados expertos </w:t>
      </w:r>
      <w:r w:rsidRPr="00746B58">
        <w:rPr>
          <w:rFonts w:ascii="Arial" w:hAnsi="Arial" w:cs="Arial"/>
          <w:sz w:val="22"/>
          <w:szCs w:val="22"/>
        </w:rPr>
        <w:t>en el área temática</w:t>
      </w:r>
      <w:r w:rsidRPr="00746B58">
        <w:rPr>
          <w:rFonts w:ascii="Arial" w:eastAsia="Times" w:hAnsi="Arial" w:cs="Arial"/>
          <w:color w:val="auto"/>
          <w:kern w:val="0"/>
          <w:sz w:val="22"/>
          <w:szCs w:val="22"/>
        </w:rPr>
        <w:t xml:space="preserve"> abordada. Los jurados deberán estar presentes durante la presentación oral para proceder con su evaluación y completar la </w:t>
      </w:r>
      <w:r w:rsidRPr="00746B58">
        <w:rPr>
          <w:rFonts w:ascii="Arial" w:eastAsia="Times" w:hAnsi="Arial" w:cs="Arial"/>
          <w:b/>
          <w:color w:val="auto"/>
          <w:kern w:val="0"/>
          <w:sz w:val="22"/>
          <w:szCs w:val="22"/>
        </w:rPr>
        <w:t>Planilla de Evaluación  (Anexo I</w:t>
      </w:r>
      <w:r w:rsidR="008F0E44" w:rsidRPr="00746B58">
        <w:rPr>
          <w:rFonts w:ascii="Arial" w:eastAsia="Times" w:hAnsi="Arial" w:cs="Arial"/>
          <w:b/>
          <w:color w:val="auto"/>
          <w:kern w:val="0"/>
          <w:sz w:val="22"/>
          <w:szCs w:val="22"/>
        </w:rPr>
        <w:t>II</w:t>
      </w:r>
      <w:r w:rsidRPr="00746B58">
        <w:rPr>
          <w:rFonts w:ascii="Arial" w:eastAsia="Times" w:hAnsi="Arial" w:cs="Arial"/>
          <w:b/>
          <w:color w:val="auto"/>
          <w:kern w:val="0"/>
          <w:sz w:val="22"/>
          <w:szCs w:val="22"/>
        </w:rPr>
        <w:t>)</w:t>
      </w:r>
      <w:r w:rsidRPr="00746B58">
        <w:rPr>
          <w:rFonts w:ascii="Arial" w:eastAsia="Times" w:hAnsi="Arial" w:cs="Arial"/>
          <w:color w:val="auto"/>
          <w:kern w:val="0"/>
          <w:sz w:val="22"/>
          <w:szCs w:val="22"/>
        </w:rPr>
        <w:t>. Las calificaciones a colocar serán: aprobado o desaprobado. En caso de desaprobación, el seminarista tendrá una segunda y última oportunidad al año siguiente. Los días posteriores a la realización del Seminario, la Secretaria de PROBIOL comunicará a los doctorandos los resultados de la evaluación final emitida por el  jurado.</w:t>
      </w:r>
    </w:p>
    <w:p w:rsidR="0032368D" w:rsidRPr="00746B58" w:rsidRDefault="0032368D" w:rsidP="00746B58">
      <w:pPr>
        <w:tabs>
          <w:tab w:val="left" w:pos="284"/>
        </w:tabs>
        <w:jc w:val="both"/>
        <w:rPr>
          <w:rFonts w:ascii="Arial" w:hAnsi="Arial" w:cs="Arial"/>
          <w:sz w:val="22"/>
          <w:szCs w:val="22"/>
          <w:lang w:val="es-AR"/>
        </w:rPr>
      </w:pPr>
    </w:p>
    <w:p w:rsidR="00A54FDE" w:rsidRPr="00746B58" w:rsidRDefault="0032368D" w:rsidP="00746B58">
      <w:pPr>
        <w:tabs>
          <w:tab w:val="left" w:pos="0"/>
          <w:tab w:val="left" w:pos="284"/>
        </w:tabs>
        <w:suppressAutoHyphens w:val="0"/>
        <w:jc w:val="both"/>
        <w:rPr>
          <w:rFonts w:ascii="Arial" w:hAnsi="Arial" w:cs="Arial"/>
          <w:sz w:val="22"/>
          <w:szCs w:val="22"/>
          <w:lang w:val="es-AR"/>
        </w:rPr>
      </w:pPr>
      <w:r w:rsidRPr="00746B58">
        <w:rPr>
          <w:rFonts w:ascii="Arial" w:hAnsi="Arial" w:cs="Arial"/>
          <w:sz w:val="22"/>
          <w:szCs w:val="22"/>
          <w:lang w:val="es-AR"/>
        </w:rPr>
        <w:t xml:space="preserve">Los miembros del jurado serán invitados por el </w:t>
      </w:r>
      <w:r w:rsidR="00A54FDE" w:rsidRPr="00746B58">
        <w:rPr>
          <w:rFonts w:ascii="Arial" w:hAnsi="Arial" w:cs="Arial"/>
          <w:sz w:val="22"/>
          <w:szCs w:val="22"/>
          <w:lang w:val="es-AR"/>
        </w:rPr>
        <w:t>DIR</w:t>
      </w:r>
      <w:r w:rsidRPr="00746B58">
        <w:rPr>
          <w:rFonts w:ascii="Arial" w:hAnsi="Arial" w:cs="Arial"/>
          <w:sz w:val="22"/>
          <w:szCs w:val="22"/>
          <w:lang w:val="es-AR"/>
        </w:rPr>
        <w:t xml:space="preserve">. Se adjuntará un programa del Seminario donde se indicarán las fechas y horarios de las </w:t>
      </w:r>
      <w:r w:rsidR="00A54FDE" w:rsidRPr="00746B58">
        <w:rPr>
          <w:rFonts w:ascii="Arial" w:hAnsi="Arial" w:cs="Arial"/>
          <w:sz w:val="22"/>
          <w:szCs w:val="22"/>
          <w:lang w:val="es-AR"/>
        </w:rPr>
        <w:t>exposiciones</w:t>
      </w:r>
      <w:r w:rsidRPr="00746B58">
        <w:rPr>
          <w:rFonts w:ascii="Arial" w:hAnsi="Arial" w:cs="Arial"/>
          <w:sz w:val="22"/>
          <w:szCs w:val="22"/>
          <w:lang w:val="es-AR"/>
        </w:rPr>
        <w:t xml:space="preserve"> a evaluar. Las exposiciones  serán  agrupadas en  </w:t>
      </w:r>
      <w:r w:rsidR="00A54FDE" w:rsidRPr="00746B58">
        <w:rPr>
          <w:rFonts w:ascii="Arial" w:hAnsi="Arial" w:cs="Arial"/>
          <w:sz w:val="22"/>
          <w:szCs w:val="22"/>
          <w:lang w:val="es-AR"/>
        </w:rPr>
        <w:t>áreas</w:t>
      </w:r>
      <w:r w:rsidRPr="00746B58">
        <w:rPr>
          <w:rFonts w:ascii="Arial" w:hAnsi="Arial" w:cs="Arial"/>
          <w:sz w:val="22"/>
          <w:szCs w:val="22"/>
          <w:lang w:val="es-AR"/>
        </w:rPr>
        <w:t xml:space="preserve"> temáticas  a fin de facilitar la tarea evaluativa. </w:t>
      </w:r>
    </w:p>
    <w:p w:rsidR="00A54FDE" w:rsidRPr="00746B58" w:rsidRDefault="00A54FDE" w:rsidP="00746B58">
      <w:pPr>
        <w:tabs>
          <w:tab w:val="left" w:pos="0"/>
          <w:tab w:val="left" w:pos="284"/>
        </w:tabs>
        <w:suppressAutoHyphens w:val="0"/>
        <w:jc w:val="both"/>
        <w:rPr>
          <w:rFonts w:ascii="Arial" w:hAnsi="Arial" w:cs="Arial"/>
          <w:sz w:val="22"/>
          <w:szCs w:val="22"/>
          <w:lang w:val="es-AR"/>
        </w:rPr>
      </w:pPr>
    </w:p>
    <w:p w:rsidR="0032368D" w:rsidRPr="00746B58" w:rsidRDefault="0032368D" w:rsidP="00746B58">
      <w:pPr>
        <w:tabs>
          <w:tab w:val="left" w:pos="0"/>
          <w:tab w:val="left" w:pos="284"/>
        </w:tabs>
        <w:suppressAutoHyphens w:val="0"/>
        <w:jc w:val="both"/>
        <w:rPr>
          <w:rFonts w:ascii="Arial" w:hAnsi="Arial" w:cs="Arial"/>
          <w:sz w:val="22"/>
          <w:szCs w:val="22"/>
          <w:lang w:val="es-AR"/>
        </w:rPr>
      </w:pPr>
      <w:r w:rsidRPr="00746B58">
        <w:rPr>
          <w:rFonts w:ascii="Arial" w:hAnsi="Arial" w:cs="Arial"/>
          <w:sz w:val="22"/>
          <w:szCs w:val="22"/>
          <w:lang w:val="es-AR"/>
        </w:rPr>
        <w:t xml:space="preserve">Previo a la fecha del Seminario, </w:t>
      </w:r>
      <w:r w:rsidR="00A54FDE" w:rsidRPr="00746B58">
        <w:rPr>
          <w:rFonts w:ascii="Arial" w:hAnsi="Arial" w:cs="Arial"/>
          <w:sz w:val="22"/>
          <w:szCs w:val="22"/>
          <w:lang w:val="es-AR"/>
        </w:rPr>
        <w:t xml:space="preserve">la </w:t>
      </w:r>
      <w:r w:rsidRPr="00746B58">
        <w:rPr>
          <w:rFonts w:ascii="Arial" w:hAnsi="Arial" w:cs="Arial"/>
          <w:sz w:val="22"/>
          <w:szCs w:val="22"/>
          <w:lang w:val="es-AR"/>
        </w:rPr>
        <w:t xml:space="preserve">Secretaría de PROBIOL entregará a los miembros del jurado las presentaciones digitales de los avances de tesis acompañado por el Plan Preliminar de Tesis </w:t>
      </w:r>
      <w:r w:rsidR="00A54FDE" w:rsidRPr="00746B58">
        <w:rPr>
          <w:rFonts w:ascii="Arial" w:hAnsi="Arial" w:cs="Arial"/>
          <w:sz w:val="22"/>
          <w:szCs w:val="22"/>
          <w:lang w:val="es-AR"/>
        </w:rPr>
        <w:t xml:space="preserve">(PPT) </w:t>
      </w:r>
      <w:r w:rsidRPr="00746B58">
        <w:rPr>
          <w:rFonts w:ascii="Arial" w:hAnsi="Arial" w:cs="Arial"/>
          <w:sz w:val="22"/>
          <w:szCs w:val="22"/>
          <w:lang w:val="es-AR"/>
        </w:rPr>
        <w:t xml:space="preserve">y el último Informe Anual </w:t>
      </w:r>
      <w:r w:rsidR="00A54FDE" w:rsidRPr="00746B58">
        <w:rPr>
          <w:rFonts w:ascii="Arial" w:hAnsi="Arial" w:cs="Arial"/>
          <w:sz w:val="22"/>
          <w:szCs w:val="22"/>
          <w:lang w:val="es-AR"/>
        </w:rPr>
        <w:t xml:space="preserve">(IA) </w:t>
      </w:r>
      <w:r w:rsidRPr="00746B58">
        <w:rPr>
          <w:rFonts w:ascii="Arial" w:hAnsi="Arial" w:cs="Arial"/>
          <w:sz w:val="22"/>
          <w:szCs w:val="22"/>
          <w:lang w:val="es-AR"/>
        </w:rPr>
        <w:t>presentado por el doctorando.</w:t>
      </w:r>
      <w:r w:rsidR="00B1573E" w:rsidRPr="00746B58">
        <w:rPr>
          <w:rFonts w:ascii="Arial" w:hAnsi="Arial" w:cs="Arial"/>
          <w:sz w:val="22"/>
          <w:szCs w:val="22"/>
          <w:lang w:val="es-AR"/>
        </w:rPr>
        <w:t xml:space="preserve"> En el caso de requerirlo, el jurado puede solicitar al seminarista (previa comunicación a la Secretaria de PROBIOL para que habilite la comunicación) la entrega del material complementario necesario que permita una mejor comprensión del tema y una mejor evaluación del expositor. </w:t>
      </w:r>
    </w:p>
    <w:p w:rsidR="0032368D" w:rsidRPr="00746B58" w:rsidRDefault="0032368D" w:rsidP="00746B58">
      <w:pPr>
        <w:tabs>
          <w:tab w:val="left" w:pos="284"/>
        </w:tabs>
        <w:ind w:left="360"/>
        <w:jc w:val="both"/>
        <w:rPr>
          <w:rFonts w:ascii="Arial" w:hAnsi="Arial" w:cs="Arial"/>
          <w:sz w:val="22"/>
          <w:szCs w:val="22"/>
          <w:lang w:val="es-AR"/>
        </w:rPr>
      </w:pPr>
    </w:p>
    <w:p w:rsidR="0032368D" w:rsidRPr="00746B58" w:rsidRDefault="0032368D" w:rsidP="00746B58">
      <w:pPr>
        <w:tabs>
          <w:tab w:val="left" w:pos="142"/>
          <w:tab w:val="left" w:pos="284"/>
        </w:tabs>
        <w:suppressAutoHyphens w:val="0"/>
        <w:jc w:val="both"/>
        <w:rPr>
          <w:rFonts w:ascii="Arial" w:hAnsi="Arial" w:cs="Arial"/>
          <w:sz w:val="22"/>
          <w:szCs w:val="22"/>
          <w:lang w:val="es-AR"/>
        </w:rPr>
      </w:pPr>
      <w:r w:rsidRPr="00746B58">
        <w:rPr>
          <w:rFonts w:ascii="Arial" w:hAnsi="Arial" w:cs="Arial"/>
          <w:sz w:val="22"/>
          <w:szCs w:val="22"/>
          <w:lang w:val="es-AR"/>
        </w:rPr>
        <w:t xml:space="preserve">Una vez finalizada la presentación </w:t>
      </w:r>
      <w:r w:rsidR="00A54FDE" w:rsidRPr="00746B58">
        <w:rPr>
          <w:rFonts w:ascii="Arial" w:hAnsi="Arial" w:cs="Arial"/>
          <w:sz w:val="22"/>
          <w:szCs w:val="22"/>
          <w:lang w:val="es-AR"/>
        </w:rPr>
        <w:t>oral</w:t>
      </w:r>
      <w:r w:rsidRPr="00746B58">
        <w:rPr>
          <w:rFonts w:ascii="Arial" w:hAnsi="Arial" w:cs="Arial"/>
          <w:sz w:val="22"/>
          <w:szCs w:val="22"/>
          <w:lang w:val="es-AR"/>
        </w:rPr>
        <w:t xml:space="preserve"> (duración </w:t>
      </w:r>
      <w:r w:rsidR="00A54FDE" w:rsidRPr="00746B58">
        <w:rPr>
          <w:rFonts w:ascii="Arial" w:hAnsi="Arial" w:cs="Arial"/>
          <w:sz w:val="22"/>
          <w:szCs w:val="22"/>
          <w:lang w:val="es-AR"/>
        </w:rPr>
        <w:t xml:space="preserve">máxima </w:t>
      </w:r>
      <w:r w:rsidRPr="00746B58">
        <w:rPr>
          <w:rFonts w:ascii="Arial" w:hAnsi="Arial" w:cs="Arial"/>
          <w:sz w:val="22"/>
          <w:szCs w:val="22"/>
          <w:lang w:val="es-AR"/>
        </w:rPr>
        <w:t xml:space="preserve">15 minutos) se contará con 10 minutos más para realizar las preguntas pertinentes. La sección de preguntas será moderada por el </w:t>
      </w:r>
      <w:r w:rsidR="00A54FDE" w:rsidRPr="00746B58">
        <w:rPr>
          <w:rFonts w:ascii="Arial" w:hAnsi="Arial" w:cs="Arial"/>
          <w:sz w:val="22"/>
          <w:szCs w:val="22"/>
          <w:lang w:val="es-AR"/>
        </w:rPr>
        <w:t>C</w:t>
      </w:r>
      <w:r w:rsidRPr="00746B58">
        <w:rPr>
          <w:rFonts w:ascii="Arial" w:hAnsi="Arial" w:cs="Arial"/>
          <w:sz w:val="22"/>
          <w:szCs w:val="22"/>
          <w:lang w:val="es-AR"/>
        </w:rPr>
        <w:t>oordinador de cada área temática.</w:t>
      </w:r>
    </w:p>
    <w:p w:rsidR="0032368D" w:rsidRPr="00746B58" w:rsidRDefault="0032368D" w:rsidP="00746B58">
      <w:pPr>
        <w:pStyle w:val="Prrafodelista"/>
        <w:rPr>
          <w:rFonts w:ascii="Arial" w:eastAsia="Times" w:hAnsi="Arial" w:cs="Arial"/>
          <w:sz w:val="22"/>
          <w:szCs w:val="22"/>
          <w:lang w:val="es-AR" w:eastAsia="zh-CN"/>
        </w:rPr>
      </w:pPr>
    </w:p>
    <w:p w:rsidR="008F0E44" w:rsidRPr="00746B58" w:rsidRDefault="008F0E44" w:rsidP="00746B58">
      <w:pPr>
        <w:tabs>
          <w:tab w:val="left" w:pos="142"/>
          <w:tab w:val="left" w:pos="284"/>
        </w:tabs>
        <w:jc w:val="both"/>
        <w:rPr>
          <w:rFonts w:ascii="Arial" w:hAnsi="Arial" w:cs="Arial"/>
          <w:sz w:val="22"/>
          <w:szCs w:val="22"/>
          <w:lang w:val="es-AR"/>
        </w:rPr>
      </w:pPr>
      <w:r w:rsidRPr="00746B58">
        <w:rPr>
          <w:rFonts w:ascii="Arial" w:hAnsi="Arial" w:cs="Arial"/>
          <w:sz w:val="22"/>
          <w:szCs w:val="22"/>
          <w:lang w:val="es-AR"/>
        </w:rPr>
        <w:t xml:space="preserve">Las presentaciones se agruparán en áreas temáticas. </w:t>
      </w:r>
      <w:r w:rsidR="0032368D" w:rsidRPr="00746B58">
        <w:rPr>
          <w:rFonts w:ascii="Arial" w:hAnsi="Arial" w:cs="Arial"/>
          <w:sz w:val="22"/>
          <w:szCs w:val="22"/>
          <w:lang w:val="es-AR"/>
        </w:rPr>
        <w:t xml:space="preserve">Al finalizar las </w:t>
      </w:r>
      <w:r w:rsidRPr="00746B58">
        <w:rPr>
          <w:rFonts w:ascii="Arial" w:hAnsi="Arial" w:cs="Arial"/>
          <w:sz w:val="22"/>
          <w:szCs w:val="22"/>
          <w:lang w:val="es-AR"/>
        </w:rPr>
        <w:t>presentación correspondiente</w:t>
      </w:r>
      <w:r w:rsidR="0032368D" w:rsidRPr="00746B58">
        <w:rPr>
          <w:rFonts w:ascii="Arial" w:hAnsi="Arial" w:cs="Arial"/>
          <w:sz w:val="22"/>
          <w:szCs w:val="22"/>
          <w:lang w:val="es-AR"/>
        </w:rPr>
        <w:t xml:space="preserve"> a cada área temática todo los integrantes del jurado deberán completar</w:t>
      </w:r>
      <w:r w:rsidRPr="00746B58">
        <w:rPr>
          <w:rFonts w:ascii="Arial" w:hAnsi="Arial" w:cs="Arial"/>
          <w:sz w:val="22"/>
          <w:szCs w:val="22"/>
          <w:lang w:val="es-AR"/>
        </w:rPr>
        <w:t xml:space="preserve"> la </w:t>
      </w:r>
      <w:r w:rsidRPr="00746B58">
        <w:rPr>
          <w:rFonts w:ascii="Arial" w:hAnsi="Arial" w:cs="Arial"/>
          <w:b/>
          <w:sz w:val="22"/>
          <w:szCs w:val="22"/>
        </w:rPr>
        <w:t xml:space="preserve">Planilla de Evaluación  (Anexo III), </w:t>
      </w:r>
      <w:r w:rsidR="0032368D" w:rsidRPr="00746B58">
        <w:rPr>
          <w:rFonts w:ascii="Arial" w:hAnsi="Arial" w:cs="Arial"/>
          <w:sz w:val="22"/>
          <w:szCs w:val="22"/>
          <w:lang w:val="es-AR"/>
        </w:rPr>
        <w:t>en la que debe</w:t>
      </w:r>
      <w:r w:rsidRPr="00746B58">
        <w:rPr>
          <w:rFonts w:ascii="Arial" w:hAnsi="Arial" w:cs="Arial"/>
          <w:sz w:val="22"/>
          <w:szCs w:val="22"/>
          <w:lang w:val="es-AR"/>
        </w:rPr>
        <w:t>rá</w:t>
      </w:r>
      <w:r w:rsidR="0032368D" w:rsidRPr="00746B58">
        <w:rPr>
          <w:rFonts w:ascii="Arial" w:hAnsi="Arial" w:cs="Arial"/>
          <w:sz w:val="22"/>
          <w:szCs w:val="22"/>
          <w:lang w:val="es-AR"/>
        </w:rPr>
        <w:t xml:space="preserve"> constar la calificación de aprobado o desaprobado, incluyendo observaciones y sugerencias. Las </w:t>
      </w:r>
      <w:r w:rsidR="0032368D" w:rsidRPr="00746B58">
        <w:rPr>
          <w:rFonts w:ascii="Arial" w:hAnsi="Arial" w:cs="Arial"/>
          <w:sz w:val="22"/>
          <w:szCs w:val="22"/>
          <w:lang w:val="es-AR"/>
        </w:rPr>
        <w:lastRenderedPageBreak/>
        <w:t xml:space="preserve">mismas serán entregadas al Coordinador de cada área </w:t>
      </w:r>
      <w:r w:rsidRPr="00746B58">
        <w:rPr>
          <w:rFonts w:ascii="Arial" w:hAnsi="Arial" w:cs="Arial"/>
          <w:sz w:val="22"/>
          <w:szCs w:val="22"/>
          <w:lang w:val="es-AR"/>
        </w:rPr>
        <w:t>(</w:t>
      </w:r>
      <w:r w:rsidR="0032368D" w:rsidRPr="00746B58">
        <w:rPr>
          <w:rFonts w:ascii="Arial" w:hAnsi="Arial" w:cs="Arial"/>
          <w:sz w:val="22"/>
          <w:szCs w:val="22"/>
          <w:lang w:val="es-AR"/>
        </w:rPr>
        <w:t>vía email</w:t>
      </w:r>
      <w:r w:rsidRPr="00746B58">
        <w:rPr>
          <w:rFonts w:ascii="Arial" w:hAnsi="Arial" w:cs="Arial"/>
          <w:sz w:val="22"/>
          <w:szCs w:val="22"/>
          <w:lang w:val="es-AR"/>
        </w:rPr>
        <w:t xml:space="preserve">) </w:t>
      </w:r>
      <w:r w:rsidR="0032368D" w:rsidRPr="00746B58">
        <w:rPr>
          <w:rFonts w:ascii="Arial" w:hAnsi="Arial" w:cs="Arial"/>
          <w:sz w:val="22"/>
          <w:szCs w:val="22"/>
          <w:lang w:val="es-AR"/>
        </w:rPr>
        <w:t xml:space="preserve">al finalizar la presentación de los seminaristas evaluados el mismo día del seminario. </w:t>
      </w:r>
    </w:p>
    <w:p w:rsidR="008F0E44" w:rsidRPr="00746B58" w:rsidRDefault="008F0E44" w:rsidP="00746B58">
      <w:pPr>
        <w:suppressAutoHyphens w:val="0"/>
        <w:spacing w:after="200"/>
        <w:rPr>
          <w:rFonts w:ascii="Arial" w:hAnsi="Arial" w:cs="Arial"/>
          <w:sz w:val="22"/>
          <w:szCs w:val="22"/>
          <w:lang w:val="es-AR"/>
        </w:rPr>
      </w:pPr>
      <w:r w:rsidRPr="00746B58">
        <w:rPr>
          <w:rFonts w:ascii="Arial" w:hAnsi="Arial" w:cs="Arial"/>
          <w:sz w:val="22"/>
          <w:szCs w:val="22"/>
          <w:lang w:val="es-AR"/>
        </w:rPr>
        <w:br w:type="page"/>
      </w:r>
    </w:p>
    <w:p w:rsidR="008F0E44" w:rsidRPr="00746B58" w:rsidRDefault="008F0E44" w:rsidP="00BD5AAC">
      <w:pPr>
        <w:jc w:val="center"/>
        <w:rPr>
          <w:rFonts w:ascii="Arial" w:hAnsi="Arial" w:cs="Arial"/>
          <w:b/>
          <w:sz w:val="22"/>
          <w:szCs w:val="22"/>
        </w:rPr>
      </w:pPr>
      <w:r w:rsidRPr="00746B58">
        <w:rPr>
          <w:rFonts w:ascii="Arial" w:hAnsi="Arial" w:cs="Arial"/>
          <w:b/>
          <w:sz w:val="22"/>
          <w:szCs w:val="22"/>
        </w:rPr>
        <w:lastRenderedPageBreak/>
        <w:t>ANEXO III</w:t>
      </w:r>
    </w:p>
    <w:p w:rsidR="008F0E44" w:rsidRPr="00746B58" w:rsidRDefault="008F0E44" w:rsidP="005206D4">
      <w:pPr>
        <w:jc w:val="center"/>
        <w:rPr>
          <w:rFonts w:ascii="Arial" w:hAnsi="Arial" w:cs="Arial"/>
          <w:b/>
          <w:sz w:val="22"/>
          <w:szCs w:val="22"/>
        </w:rPr>
      </w:pPr>
    </w:p>
    <w:p w:rsidR="008F0E44" w:rsidRPr="00746B58" w:rsidRDefault="008F0E44" w:rsidP="005206D4">
      <w:pPr>
        <w:jc w:val="center"/>
        <w:rPr>
          <w:rFonts w:ascii="Arial" w:hAnsi="Arial" w:cs="Arial"/>
          <w:b/>
          <w:bCs/>
          <w:sz w:val="22"/>
          <w:szCs w:val="22"/>
        </w:rPr>
      </w:pPr>
      <w:r w:rsidRPr="00746B58">
        <w:rPr>
          <w:rFonts w:ascii="Arial" w:hAnsi="Arial" w:cs="Arial"/>
          <w:b/>
          <w:bCs/>
          <w:sz w:val="22"/>
          <w:szCs w:val="22"/>
        </w:rPr>
        <w:t>PLANILLA DE EVALUACIÓN</w:t>
      </w:r>
    </w:p>
    <w:p w:rsidR="008F0E44" w:rsidRPr="00746B58" w:rsidRDefault="008F0E44" w:rsidP="00746B58">
      <w:pPr>
        <w:pStyle w:val="NormalWeb"/>
        <w:spacing w:before="0" w:beforeAutospacing="0" w:after="0" w:afterAutospacing="0"/>
        <w:jc w:val="center"/>
        <w:rPr>
          <w:rFonts w:ascii="Arial" w:hAnsi="Arial" w:cs="Arial"/>
          <w:b/>
          <w:bCs/>
          <w:sz w:val="22"/>
          <w:szCs w:val="22"/>
        </w:rPr>
      </w:pPr>
    </w:p>
    <w:p w:rsidR="008F0E44" w:rsidRPr="00746B58" w:rsidRDefault="008F0E44" w:rsidP="00746B58">
      <w:pPr>
        <w:jc w:val="both"/>
        <w:rPr>
          <w:rFonts w:ascii="Arial" w:hAnsi="Arial" w:cs="Arial"/>
          <w:sz w:val="22"/>
          <w:szCs w:val="22"/>
        </w:rPr>
      </w:pPr>
      <w:r w:rsidRPr="00746B58">
        <w:rPr>
          <w:rFonts w:ascii="Arial" w:hAnsi="Arial" w:cs="Arial"/>
          <w:sz w:val="22"/>
          <w:szCs w:val="22"/>
        </w:rPr>
        <w:t>Cada jurado deberá completar una planilla por seminarista evaluado, consignando la siguiente información:</w:t>
      </w:r>
    </w:p>
    <w:p w:rsidR="008F0E44" w:rsidRPr="00746B58" w:rsidRDefault="008F0E44" w:rsidP="00746B58">
      <w:pPr>
        <w:pStyle w:val="NormalWeb"/>
        <w:spacing w:before="0" w:beforeAutospacing="0" w:after="0" w:afterAutospacing="0"/>
        <w:rPr>
          <w:rStyle w:val="Textoennegrita"/>
          <w:rFonts w:ascii="Arial" w:hAnsi="Arial" w:cs="Arial"/>
          <w:sz w:val="22"/>
          <w:szCs w:val="22"/>
        </w:rPr>
      </w:pP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r w:rsidRPr="00746B58">
        <w:rPr>
          <w:rFonts w:ascii="Arial" w:eastAsia="Times" w:hAnsi="Arial" w:cs="Arial"/>
          <w:b/>
          <w:sz w:val="22"/>
          <w:szCs w:val="22"/>
          <w:u w:val="single"/>
          <w:lang w:val="es-ES_tradnl" w:eastAsia="zh-CN"/>
        </w:rPr>
        <w:t>Nombre del Doctorando:</w:t>
      </w: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r w:rsidRPr="00746B58">
        <w:rPr>
          <w:rFonts w:ascii="Arial" w:eastAsia="Times" w:hAnsi="Arial" w:cs="Arial"/>
          <w:b/>
          <w:sz w:val="22"/>
          <w:szCs w:val="22"/>
          <w:u w:val="single"/>
          <w:lang w:val="es-ES_tradnl" w:eastAsia="zh-CN"/>
        </w:rPr>
        <w:t>Título de la Tesis:</w:t>
      </w: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r w:rsidRPr="00746B58">
        <w:rPr>
          <w:rFonts w:ascii="Arial" w:eastAsia="Times" w:hAnsi="Arial" w:cs="Arial"/>
          <w:b/>
          <w:sz w:val="22"/>
          <w:szCs w:val="22"/>
          <w:u w:val="single"/>
          <w:lang w:val="es-ES_tradnl" w:eastAsia="zh-CN"/>
        </w:rPr>
        <w:t>Director:</w:t>
      </w: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r w:rsidRPr="00746B58">
        <w:rPr>
          <w:rFonts w:ascii="Arial" w:eastAsia="Times" w:hAnsi="Arial" w:cs="Arial"/>
          <w:b/>
          <w:sz w:val="22"/>
          <w:szCs w:val="22"/>
          <w:u w:val="single"/>
          <w:lang w:val="es-ES_tradnl" w:eastAsia="zh-CN"/>
        </w:rPr>
        <w:t>Codirector:</w:t>
      </w: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p>
    <w:p w:rsidR="008F0E44" w:rsidRPr="00746B58" w:rsidRDefault="008F0E44" w:rsidP="00746B58">
      <w:pPr>
        <w:pStyle w:val="NormalWeb"/>
        <w:spacing w:before="0" w:beforeAutospacing="0" w:after="0" w:afterAutospacing="0"/>
        <w:rPr>
          <w:rFonts w:ascii="Arial" w:eastAsia="Times" w:hAnsi="Arial" w:cs="Arial"/>
          <w:b/>
          <w:sz w:val="22"/>
          <w:szCs w:val="22"/>
          <w:u w:val="single"/>
          <w:lang w:val="es-ES_tradnl" w:eastAsia="zh-CN"/>
        </w:rPr>
      </w:pPr>
      <w:r w:rsidRPr="00746B58">
        <w:rPr>
          <w:rFonts w:ascii="Arial" w:eastAsia="Times" w:hAnsi="Arial" w:cs="Arial"/>
          <w:b/>
          <w:sz w:val="22"/>
          <w:szCs w:val="22"/>
          <w:u w:val="single"/>
          <w:lang w:val="es-ES_tradnl" w:eastAsia="zh-CN"/>
        </w:rPr>
        <w:t>Comité Tutorial:</w:t>
      </w:r>
    </w:p>
    <w:p w:rsidR="008F0E44" w:rsidRPr="00746B58" w:rsidRDefault="008F0E44" w:rsidP="00746B58">
      <w:pPr>
        <w:pStyle w:val="NormalWeb"/>
        <w:spacing w:before="0" w:beforeAutospacing="0" w:after="0" w:afterAutospacing="0"/>
        <w:rPr>
          <w:rFonts w:ascii="Arial" w:hAnsi="Arial" w:cs="Arial"/>
          <w:b/>
          <w:bCs/>
          <w:sz w:val="22"/>
          <w:szCs w:val="22"/>
        </w:rPr>
      </w:pPr>
    </w:p>
    <w:p w:rsidR="008F0E44" w:rsidRPr="00746B58" w:rsidRDefault="008F0E44" w:rsidP="00746B58">
      <w:pPr>
        <w:pStyle w:val="NormalWeb"/>
        <w:spacing w:before="0" w:beforeAutospacing="0" w:after="0" w:afterAutospacing="0"/>
        <w:rPr>
          <w:rFonts w:ascii="Arial" w:hAnsi="Arial" w:cs="Arial"/>
          <w:b/>
          <w:bCs/>
          <w:sz w:val="22"/>
          <w:szCs w:val="22"/>
        </w:rPr>
      </w:pPr>
    </w:p>
    <w:tbl>
      <w:tblPr>
        <w:tblW w:w="0" w:type="auto"/>
        <w:jc w:val="center"/>
        <w:tblCellSpacing w:w="15" w:type="dxa"/>
        <w:tblInd w:w="10" w:type="dxa"/>
        <w:tblCellMar>
          <w:top w:w="15" w:type="dxa"/>
          <w:left w:w="15" w:type="dxa"/>
          <w:bottom w:w="15" w:type="dxa"/>
          <w:right w:w="15" w:type="dxa"/>
        </w:tblCellMar>
        <w:tblLook w:val="0000"/>
      </w:tblPr>
      <w:tblGrid>
        <w:gridCol w:w="3396"/>
        <w:gridCol w:w="1731"/>
        <w:gridCol w:w="1731"/>
        <w:gridCol w:w="1746"/>
      </w:tblGrid>
      <w:tr w:rsidR="008F0E44" w:rsidRPr="00746B58" w:rsidTr="001D0663">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rPr>
                <w:rFonts w:ascii="Arial" w:hAnsi="Arial" w:cs="Arial"/>
                <w:b/>
                <w:szCs w:val="22"/>
              </w:rPr>
            </w:pPr>
          </w:p>
          <w:p w:rsidR="008F0E44" w:rsidRPr="00746B58" w:rsidRDefault="008F0E44" w:rsidP="00746B58">
            <w:pPr>
              <w:rPr>
                <w:rFonts w:ascii="Arial" w:hAnsi="Arial" w:cs="Arial"/>
                <w:b/>
                <w:szCs w:val="22"/>
              </w:rPr>
            </w:pPr>
            <w:r w:rsidRPr="00746B58">
              <w:rPr>
                <w:rFonts w:ascii="Arial" w:hAnsi="Arial" w:cs="Arial"/>
                <w:b/>
                <w:sz w:val="22"/>
                <w:szCs w:val="22"/>
              </w:rPr>
              <w:t>ASPECTOS POR  EVALUAR</w:t>
            </w:r>
          </w:p>
          <w:p w:rsidR="008F0E44" w:rsidRPr="00746B58" w:rsidRDefault="008F0E44" w:rsidP="00746B58">
            <w:pPr>
              <w:rPr>
                <w:rFonts w:ascii="Arial" w:hAnsi="Arial" w:cs="Arial"/>
                <w:b/>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b/>
                <w:szCs w:val="22"/>
              </w:rPr>
            </w:pPr>
            <w:r w:rsidRPr="00746B58">
              <w:rPr>
                <w:rFonts w:ascii="Arial" w:hAnsi="Arial" w:cs="Arial"/>
                <w:b/>
                <w:sz w:val="22"/>
                <w:szCs w:val="22"/>
              </w:rPr>
              <w:t>REGULAR</w:t>
            </w: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b/>
                <w:szCs w:val="22"/>
              </w:rPr>
            </w:pPr>
            <w:r w:rsidRPr="00746B58">
              <w:rPr>
                <w:rFonts w:ascii="Arial" w:hAnsi="Arial" w:cs="Arial"/>
                <w:b/>
                <w:sz w:val="22"/>
                <w:szCs w:val="22"/>
              </w:rPr>
              <w:t>BUENO</w:t>
            </w: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b/>
                <w:szCs w:val="22"/>
              </w:rPr>
            </w:pPr>
            <w:r w:rsidRPr="00746B58">
              <w:rPr>
                <w:rFonts w:ascii="Arial" w:hAnsi="Arial" w:cs="Arial"/>
                <w:b/>
                <w:sz w:val="22"/>
                <w:szCs w:val="22"/>
              </w:rPr>
              <w:t>MUY BUENO</w:t>
            </w:r>
          </w:p>
        </w:tc>
      </w:tr>
      <w:tr w:rsidR="008F0E44" w:rsidRPr="00746B58" w:rsidTr="001D0663">
        <w:trPr>
          <w:tblCellSpacing w:w="15" w:type="dxa"/>
          <w:jc w:val="center"/>
        </w:trPr>
        <w:tc>
          <w:tcPr>
            <w:tcW w:w="0" w:type="auto"/>
            <w:vAlign w:val="center"/>
          </w:tcPr>
          <w:p w:rsidR="008F0E44" w:rsidRPr="00746B58" w:rsidRDefault="008F0E44" w:rsidP="00BD5AAC">
            <w:pPr>
              <w:rPr>
                <w:rFonts w:ascii="Arial" w:hAnsi="Arial" w:cs="Arial"/>
                <w:szCs w:val="22"/>
              </w:rPr>
            </w:pPr>
            <w:r w:rsidRPr="00746B58">
              <w:rPr>
                <w:rFonts w:ascii="Arial" w:hAnsi="Arial" w:cs="Arial"/>
                <w:sz w:val="22"/>
                <w:szCs w:val="22"/>
              </w:rPr>
              <w:t xml:space="preserve">                  </w:t>
            </w:r>
          </w:p>
        </w:tc>
        <w:tc>
          <w:tcPr>
            <w:tcW w:w="1701" w:type="dxa"/>
            <w:vAlign w:val="center"/>
          </w:tcPr>
          <w:p w:rsidR="008F0E44" w:rsidRPr="00746B58" w:rsidRDefault="008F0E44" w:rsidP="005206D4">
            <w:pPr>
              <w:jc w:val="center"/>
              <w:rPr>
                <w:rFonts w:ascii="Arial" w:hAnsi="Arial" w:cs="Arial"/>
                <w:szCs w:val="22"/>
              </w:rPr>
            </w:pPr>
          </w:p>
        </w:tc>
        <w:tc>
          <w:tcPr>
            <w:tcW w:w="1701" w:type="dxa"/>
            <w:vAlign w:val="center"/>
          </w:tcPr>
          <w:p w:rsidR="008F0E44" w:rsidRPr="00746B58" w:rsidRDefault="008F0E44" w:rsidP="005206D4">
            <w:pPr>
              <w:jc w:val="center"/>
              <w:rPr>
                <w:rFonts w:ascii="Arial" w:hAnsi="Arial" w:cs="Arial"/>
                <w:szCs w:val="22"/>
              </w:rPr>
            </w:pPr>
          </w:p>
        </w:tc>
        <w:tc>
          <w:tcPr>
            <w:tcW w:w="1701" w:type="dxa"/>
            <w:vAlign w:val="center"/>
          </w:tcPr>
          <w:p w:rsidR="008F0E44" w:rsidRPr="00746B58" w:rsidRDefault="008F0E44" w:rsidP="00746B58">
            <w:pPr>
              <w:jc w:val="center"/>
              <w:rPr>
                <w:rFonts w:ascii="Arial" w:hAnsi="Arial" w:cs="Arial"/>
                <w:szCs w:val="22"/>
              </w:rPr>
            </w:pPr>
          </w:p>
        </w:tc>
      </w:tr>
      <w:tr w:rsidR="008F0E44" w:rsidRPr="00746B58" w:rsidTr="001D0663">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8F0E44" w:rsidRPr="00746B58" w:rsidRDefault="008F0E44" w:rsidP="00BD5AAC">
            <w:pPr>
              <w:rPr>
                <w:rFonts w:ascii="Arial" w:hAnsi="Arial" w:cs="Arial"/>
                <w:szCs w:val="22"/>
              </w:rPr>
            </w:pPr>
            <w:r w:rsidRPr="00746B58">
              <w:rPr>
                <w:rFonts w:ascii="Arial" w:hAnsi="Arial" w:cs="Arial"/>
                <w:b/>
                <w:sz w:val="22"/>
                <w:szCs w:val="22"/>
              </w:rPr>
              <w:t>1.- Dominio, comprensión y seguridad en la presentación del tema.</w:t>
            </w: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szCs w:val="22"/>
              </w:rPr>
            </w:pPr>
          </w:p>
        </w:tc>
      </w:tr>
      <w:tr w:rsidR="008F0E44" w:rsidRPr="00746B58" w:rsidTr="001D0663">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8F0E44" w:rsidRPr="00746B58" w:rsidRDefault="008F0E44" w:rsidP="00BD5AAC">
            <w:pPr>
              <w:rPr>
                <w:rFonts w:ascii="Arial" w:hAnsi="Arial" w:cs="Arial"/>
                <w:szCs w:val="22"/>
              </w:rPr>
            </w:pPr>
            <w:r w:rsidRPr="00746B58">
              <w:rPr>
                <w:rFonts w:ascii="Arial" w:hAnsi="Arial" w:cs="Arial"/>
                <w:b/>
                <w:sz w:val="22"/>
                <w:szCs w:val="22"/>
              </w:rPr>
              <w:t>2.- Desenvoltura, precisión y corrección de la exposición oral.</w:t>
            </w: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szCs w:val="22"/>
              </w:rPr>
            </w:pPr>
          </w:p>
        </w:tc>
      </w:tr>
      <w:tr w:rsidR="008F0E44" w:rsidRPr="00746B58" w:rsidTr="001D0663">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8F0E44" w:rsidRPr="00746B58" w:rsidRDefault="008F0E44" w:rsidP="00BD5AAC">
            <w:pPr>
              <w:rPr>
                <w:rFonts w:ascii="Arial" w:hAnsi="Arial" w:cs="Arial"/>
                <w:szCs w:val="22"/>
              </w:rPr>
            </w:pPr>
            <w:r w:rsidRPr="00746B58">
              <w:rPr>
                <w:rFonts w:ascii="Arial" w:hAnsi="Arial" w:cs="Arial"/>
                <w:b/>
                <w:sz w:val="22"/>
                <w:szCs w:val="22"/>
              </w:rPr>
              <w:t>3.- Calidad y adecuada utilización del material de apoyo audiovisual o gráfico presentado.</w:t>
            </w: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szCs w:val="22"/>
              </w:rPr>
            </w:pPr>
          </w:p>
        </w:tc>
      </w:tr>
      <w:tr w:rsidR="008F0E44" w:rsidRPr="00746B58" w:rsidTr="001D0663">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8F0E44" w:rsidRPr="00746B58" w:rsidRDefault="008F0E44" w:rsidP="00BD5AAC">
            <w:pPr>
              <w:rPr>
                <w:rFonts w:ascii="Arial" w:hAnsi="Arial" w:cs="Arial"/>
                <w:szCs w:val="22"/>
              </w:rPr>
            </w:pPr>
            <w:r w:rsidRPr="00746B58">
              <w:rPr>
                <w:rFonts w:ascii="Arial" w:hAnsi="Arial" w:cs="Arial"/>
                <w:b/>
                <w:sz w:val="22"/>
                <w:szCs w:val="22"/>
              </w:rPr>
              <w:t>4.- Interpretación de las preguntas del jurado y seguridad de las respuestas.</w:t>
            </w: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szCs w:val="22"/>
              </w:rPr>
            </w:pPr>
          </w:p>
        </w:tc>
      </w:tr>
      <w:tr w:rsidR="008F0E44" w:rsidRPr="00746B58" w:rsidTr="001D0663">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8F0E44" w:rsidRPr="00746B58" w:rsidRDefault="008F0E44" w:rsidP="00BD5AAC">
            <w:pPr>
              <w:rPr>
                <w:rFonts w:ascii="Arial" w:hAnsi="Arial" w:cs="Arial"/>
                <w:szCs w:val="22"/>
              </w:rPr>
            </w:pPr>
            <w:r w:rsidRPr="00746B58">
              <w:rPr>
                <w:rFonts w:ascii="Arial" w:hAnsi="Arial" w:cs="Arial"/>
                <w:b/>
                <w:sz w:val="22"/>
                <w:szCs w:val="22"/>
              </w:rPr>
              <w:t>5 - Ajuste de la presentación al tiempo establecido.</w:t>
            </w: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szCs w:val="22"/>
              </w:rPr>
            </w:pPr>
          </w:p>
        </w:tc>
      </w:tr>
      <w:tr w:rsidR="008F0E44" w:rsidRPr="00746B58" w:rsidTr="001D0663">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8F0E44" w:rsidRPr="00746B58" w:rsidRDefault="008F0E44" w:rsidP="00BD5AAC">
            <w:pPr>
              <w:rPr>
                <w:rFonts w:ascii="Arial" w:hAnsi="Arial" w:cs="Arial"/>
                <w:szCs w:val="22"/>
              </w:rPr>
            </w:pPr>
            <w:r w:rsidRPr="00746B58">
              <w:rPr>
                <w:rFonts w:ascii="Arial" w:hAnsi="Arial" w:cs="Arial"/>
                <w:b/>
                <w:sz w:val="22"/>
                <w:szCs w:val="22"/>
              </w:rPr>
              <w:t>6- Cohesión entre hipótesis,  resultados y conclusiones.</w:t>
            </w: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5206D4">
            <w:pPr>
              <w:jc w:val="center"/>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F0E44" w:rsidRPr="00746B58" w:rsidRDefault="008F0E44" w:rsidP="00746B58">
            <w:pPr>
              <w:jc w:val="center"/>
              <w:rPr>
                <w:rFonts w:ascii="Arial" w:hAnsi="Arial" w:cs="Arial"/>
                <w:szCs w:val="22"/>
              </w:rPr>
            </w:pPr>
          </w:p>
        </w:tc>
      </w:tr>
    </w:tbl>
    <w:p w:rsidR="008F0E44" w:rsidRPr="00746B58" w:rsidRDefault="008F0E44" w:rsidP="00BD5AAC">
      <w:pPr>
        <w:rPr>
          <w:rFonts w:ascii="Arial" w:hAnsi="Arial" w:cs="Arial"/>
          <w:sz w:val="22"/>
          <w:szCs w:val="22"/>
        </w:rPr>
      </w:pPr>
    </w:p>
    <w:p w:rsidR="008F0E44" w:rsidRPr="00746B58" w:rsidRDefault="008F0E44" w:rsidP="005206D4">
      <w:pPr>
        <w:pStyle w:val="NormalWeb"/>
        <w:spacing w:before="0" w:beforeAutospacing="0" w:after="0" w:afterAutospacing="0"/>
        <w:rPr>
          <w:rFonts w:ascii="Arial" w:eastAsia="Times" w:hAnsi="Arial" w:cs="Arial"/>
          <w:b/>
          <w:sz w:val="22"/>
          <w:szCs w:val="22"/>
          <w:u w:val="single"/>
          <w:lang w:val="es-ES_tradnl" w:eastAsia="zh-CN"/>
        </w:rPr>
      </w:pPr>
      <w:r w:rsidRPr="00746B58">
        <w:rPr>
          <w:rFonts w:ascii="Arial" w:eastAsia="Times" w:hAnsi="Arial" w:cs="Arial"/>
          <w:b/>
          <w:sz w:val="22"/>
          <w:szCs w:val="22"/>
          <w:u w:val="single"/>
          <w:lang w:val="es-ES_tradnl" w:eastAsia="zh-CN"/>
        </w:rPr>
        <w:t>Observaciones:</w:t>
      </w:r>
    </w:p>
    <w:p w:rsidR="008F0E44" w:rsidRPr="00746B58" w:rsidRDefault="008F0E44" w:rsidP="005206D4">
      <w:pPr>
        <w:rPr>
          <w:rFonts w:ascii="Arial" w:hAnsi="Arial" w:cs="Arial"/>
          <w:sz w:val="22"/>
          <w:szCs w:val="22"/>
        </w:rPr>
      </w:pPr>
    </w:p>
    <w:p w:rsidR="008F0E44" w:rsidRPr="00746B58" w:rsidRDefault="008F0E44" w:rsidP="00746B58">
      <w:pPr>
        <w:rPr>
          <w:rFonts w:ascii="Arial" w:hAnsi="Arial" w:cs="Arial"/>
          <w:sz w:val="22"/>
          <w:szCs w:val="22"/>
        </w:rPr>
      </w:pPr>
    </w:p>
    <w:p w:rsidR="008F0E44" w:rsidRPr="00746B58" w:rsidRDefault="008F0E44" w:rsidP="00746B58">
      <w:pPr>
        <w:rPr>
          <w:rFonts w:ascii="Arial" w:hAnsi="Arial" w:cs="Arial"/>
          <w:sz w:val="22"/>
          <w:szCs w:val="22"/>
        </w:rPr>
      </w:pPr>
    </w:p>
    <w:p w:rsidR="008F0E44" w:rsidRPr="00746B58" w:rsidRDefault="008F0E44" w:rsidP="00746B58">
      <w:pPr>
        <w:rPr>
          <w:rFonts w:ascii="Arial" w:hAnsi="Arial" w:cs="Arial"/>
          <w:sz w:val="22"/>
          <w:szCs w:val="22"/>
        </w:rPr>
      </w:pPr>
    </w:p>
    <w:p w:rsidR="008F0E44" w:rsidRPr="00746B58" w:rsidRDefault="008F0E44" w:rsidP="00746B58">
      <w:pPr>
        <w:rPr>
          <w:rFonts w:ascii="Arial" w:hAnsi="Arial" w:cs="Arial"/>
          <w:sz w:val="22"/>
          <w:szCs w:val="22"/>
        </w:rPr>
      </w:pPr>
    </w:p>
    <w:p w:rsidR="008F0E44" w:rsidRPr="00746B58" w:rsidRDefault="008F0E44" w:rsidP="00746B58">
      <w:pPr>
        <w:rPr>
          <w:rFonts w:ascii="Arial" w:hAnsi="Arial" w:cs="Arial"/>
          <w:sz w:val="22"/>
          <w:szCs w:val="22"/>
        </w:rPr>
      </w:pPr>
    </w:p>
    <w:p w:rsidR="007B57EB" w:rsidRPr="00746B58" w:rsidRDefault="008F0E44" w:rsidP="00746B58">
      <w:pPr>
        <w:pStyle w:val="NormalWeb"/>
        <w:spacing w:before="0" w:beforeAutospacing="0" w:after="0" w:afterAutospacing="0"/>
        <w:rPr>
          <w:rFonts w:ascii="Arial" w:hAnsi="Arial" w:cs="Arial"/>
          <w:b/>
          <w:sz w:val="22"/>
          <w:szCs w:val="22"/>
        </w:rPr>
      </w:pPr>
      <w:r w:rsidRPr="00746B58">
        <w:rPr>
          <w:rFonts w:ascii="Arial" w:eastAsia="Times" w:hAnsi="Arial" w:cs="Arial"/>
          <w:b/>
          <w:sz w:val="22"/>
          <w:szCs w:val="22"/>
          <w:u w:val="single"/>
          <w:lang w:val="es-ES_tradnl" w:eastAsia="zh-CN"/>
        </w:rPr>
        <w:t>Firma y aclaración del Jurado:   </w:t>
      </w:r>
    </w:p>
    <w:sectPr w:rsidR="007B57EB" w:rsidRPr="00746B58" w:rsidSect="00454828">
      <w:footerReference w:type="even" r:id="rId7"/>
      <w:footerReference w:type="default" r:id="rId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77BB4" w15:done="0"/>
  <w15:commentEx w15:paraId="2FF18D9F" w15:done="0"/>
  <w15:commentEx w15:paraId="2EA85BD3" w15:done="0"/>
  <w15:commentEx w15:paraId="0D3C13E9" w15:done="0"/>
  <w15:commentEx w15:paraId="60D2CF72" w15:done="0"/>
  <w15:commentEx w15:paraId="45D43C78" w15:done="0"/>
  <w15:commentEx w15:paraId="4B13A6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9AFA" w16cex:dateUtc="2021-04-29T23:52:00Z"/>
  <w16cex:commentExtensible w16cex:durableId="24359B93" w16cex:dateUtc="2021-04-29T23:54:00Z"/>
  <w16cex:commentExtensible w16cex:durableId="24359C12" w16cex:dateUtc="2021-04-29T23:56:00Z"/>
  <w16cex:commentExtensible w16cex:durableId="24359C27" w16cex:dateUtc="2021-04-29T2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77BB4" w16cid:durableId="24359289"/>
  <w16cid:commentId w16cid:paraId="2FF18D9F" w16cid:durableId="2435928A"/>
  <w16cid:commentId w16cid:paraId="2EA85BD3" w16cid:durableId="24359AFA"/>
  <w16cid:commentId w16cid:paraId="0D3C13E9" w16cid:durableId="24359B93"/>
  <w16cid:commentId w16cid:paraId="60D2CF72" w16cid:durableId="2435928B"/>
  <w16cid:commentId w16cid:paraId="45D43C78" w16cid:durableId="24359C12"/>
  <w16cid:commentId w16cid:paraId="4B13A696" w16cid:durableId="24359C2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53" w:rsidRDefault="003F3053" w:rsidP="0056048C">
      <w:r>
        <w:separator/>
      </w:r>
    </w:p>
  </w:endnote>
  <w:endnote w:type="continuationSeparator" w:id="1">
    <w:p w:rsidR="003F3053" w:rsidRDefault="003F3053" w:rsidP="00560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8C" w:rsidRDefault="00454828" w:rsidP="002972D6">
    <w:pPr>
      <w:pStyle w:val="Piedepgina"/>
      <w:framePr w:wrap="around" w:vAnchor="text" w:hAnchor="margin" w:xAlign="right" w:y="1"/>
      <w:rPr>
        <w:rStyle w:val="Nmerodepgina"/>
      </w:rPr>
    </w:pPr>
    <w:r>
      <w:rPr>
        <w:rStyle w:val="Nmerodepgina"/>
      </w:rPr>
      <w:fldChar w:fldCharType="begin"/>
    </w:r>
    <w:r w:rsidR="0056048C">
      <w:rPr>
        <w:rStyle w:val="Nmerodepgina"/>
      </w:rPr>
      <w:instrText xml:space="preserve">PAGE  </w:instrText>
    </w:r>
    <w:r>
      <w:rPr>
        <w:rStyle w:val="Nmerodepgina"/>
      </w:rPr>
      <w:fldChar w:fldCharType="end"/>
    </w:r>
  </w:p>
  <w:p w:rsidR="0056048C" w:rsidRDefault="0056048C" w:rsidP="005604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8C" w:rsidRDefault="00454828" w:rsidP="002972D6">
    <w:pPr>
      <w:pStyle w:val="Piedepgina"/>
      <w:framePr w:wrap="around" w:vAnchor="text" w:hAnchor="margin" w:xAlign="right" w:y="1"/>
      <w:rPr>
        <w:rStyle w:val="Nmerodepgina"/>
      </w:rPr>
    </w:pPr>
    <w:r>
      <w:rPr>
        <w:rStyle w:val="Nmerodepgina"/>
      </w:rPr>
      <w:fldChar w:fldCharType="begin"/>
    </w:r>
    <w:r w:rsidR="0056048C">
      <w:rPr>
        <w:rStyle w:val="Nmerodepgina"/>
      </w:rPr>
      <w:instrText xml:space="preserve">PAGE  </w:instrText>
    </w:r>
    <w:r>
      <w:rPr>
        <w:rStyle w:val="Nmerodepgina"/>
      </w:rPr>
      <w:fldChar w:fldCharType="separate"/>
    </w:r>
    <w:r w:rsidR="00A0169B">
      <w:rPr>
        <w:rStyle w:val="Nmerodepgina"/>
        <w:noProof/>
      </w:rPr>
      <w:t>1</w:t>
    </w:r>
    <w:r>
      <w:rPr>
        <w:rStyle w:val="Nmerodepgina"/>
      </w:rPr>
      <w:fldChar w:fldCharType="end"/>
    </w:r>
  </w:p>
  <w:p w:rsidR="0056048C" w:rsidRDefault="0056048C" w:rsidP="005604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53" w:rsidRDefault="003F3053" w:rsidP="0056048C">
      <w:r>
        <w:separator/>
      </w:r>
    </w:p>
  </w:footnote>
  <w:footnote w:type="continuationSeparator" w:id="1">
    <w:p w:rsidR="003F3053" w:rsidRDefault="003F3053" w:rsidP="00560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E09D6"/>
    <w:multiLevelType w:val="hybridMultilevel"/>
    <w:tmpl w:val="6AE0A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4C55C4"/>
    <w:multiLevelType w:val="hybridMultilevel"/>
    <w:tmpl w:val="6AFE19BE"/>
    <w:lvl w:ilvl="0" w:tplc="2C0A0011">
      <w:start w:val="1"/>
      <w:numFmt w:val="decimal"/>
      <w:lvlText w:val="%1)"/>
      <w:lvlJc w:val="left"/>
      <w:pPr>
        <w:ind w:left="36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
    <w:nsid w:val="318B6846"/>
    <w:multiLevelType w:val="hybridMultilevel"/>
    <w:tmpl w:val="0876DFB8"/>
    <w:lvl w:ilvl="0" w:tplc="9DCC0952">
      <w:start w:val="1"/>
      <w:numFmt w:val="upperLetter"/>
      <w:lvlText w:val="%1."/>
      <w:lvlJc w:val="left"/>
      <w:pPr>
        <w:ind w:left="720" w:hanging="360"/>
      </w:pPr>
      <w:rPr>
        <w:rFonts w:eastAsia="Time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727905"/>
    <w:multiLevelType w:val="hybridMultilevel"/>
    <w:tmpl w:val="50D8D5C2"/>
    <w:lvl w:ilvl="0" w:tplc="CB3896C4">
      <w:start w:val="1"/>
      <w:numFmt w:val="lowerLetter"/>
      <w:lvlText w:val="%1."/>
      <w:lvlJc w:val="left"/>
      <w:pPr>
        <w:ind w:left="1068" w:hanging="360"/>
      </w:pPr>
      <w:rPr>
        <w:rFonts w:eastAsia="Time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645B69"/>
    <w:rsid w:val="00001245"/>
    <w:rsid w:val="00053BFB"/>
    <w:rsid w:val="000656FB"/>
    <w:rsid w:val="00074A61"/>
    <w:rsid w:val="000A66C0"/>
    <w:rsid w:val="000D4865"/>
    <w:rsid w:val="001D0663"/>
    <w:rsid w:val="00242C0D"/>
    <w:rsid w:val="0032368D"/>
    <w:rsid w:val="003B1E3E"/>
    <w:rsid w:val="003F3053"/>
    <w:rsid w:val="00401464"/>
    <w:rsid w:val="00454828"/>
    <w:rsid w:val="005206D4"/>
    <w:rsid w:val="00551084"/>
    <w:rsid w:val="00551170"/>
    <w:rsid w:val="005567D3"/>
    <w:rsid w:val="0056048C"/>
    <w:rsid w:val="005B05DE"/>
    <w:rsid w:val="00645B69"/>
    <w:rsid w:val="006855B8"/>
    <w:rsid w:val="006E113D"/>
    <w:rsid w:val="00746B58"/>
    <w:rsid w:val="007B57EB"/>
    <w:rsid w:val="007F3B6E"/>
    <w:rsid w:val="00833EEF"/>
    <w:rsid w:val="0083687F"/>
    <w:rsid w:val="00843134"/>
    <w:rsid w:val="00860E17"/>
    <w:rsid w:val="008B25AD"/>
    <w:rsid w:val="008F0E44"/>
    <w:rsid w:val="00A0169B"/>
    <w:rsid w:val="00A16982"/>
    <w:rsid w:val="00A22D61"/>
    <w:rsid w:val="00A54FDE"/>
    <w:rsid w:val="00B1573E"/>
    <w:rsid w:val="00B87633"/>
    <w:rsid w:val="00B940FA"/>
    <w:rsid w:val="00BC76DB"/>
    <w:rsid w:val="00BD5AAC"/>
    <w:rsid w:val="00C52C28"/>
    <w:rsid w:val="00C54EF9"/>
    <w:rsid w:val="00CD1676"/>
    <w:rsid w:val="00CE15F6"/>
    <w:rsid w:val="00CE359F"/>
    <w:rsid w:val="00D0350D"/>
    <w:rsid w:val="00D27AD3"/>
    <w:rsid w:val="00DE6A9C"/>
    <w:rsid w:val="00EA70DB"/>
    <w:rsid w:val="00ED1140"/>
    <w:rsid w:val="00EE7A2F"/>
    <w:rsid w:val="00F07C6A"/>
    <w:rsid w:val="00F410BD"/>
    <w:rsid w:val="00F5210A"/>
    <w:rsid w:val="00FA34D6"/>
    <w:rsid w:val="00FA45A6"/>
    <w:rsid w:val="00FC3B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69"/>
    <w:pPr>
      <w:suppressAutoHyphens/>
      <w:spacing w:after="0" w:line="240" w:lineRule="auto"/>
    </w:pPr>
    <w:rPr>
      <w:rFonts w:ascii="New York" w:eastAsia="Times" w:hAnsi="New York" w:cs="New York"/>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645B69"/>
    <w:pPr>
      <w:widowControl w:val="0"/>
      <w:suppressAutoHyphens/>
      <w:spacing w:after="0" w:line="240" w:lineRule="auto"/>
    </w:pPr>
    <w:rPr>
      <w:rFonts w:ascii="Times New Roman" w:eastAsia="Arial Unicode MS" w:hAnsi="Times New Roman" w:cs="Times New Roman"/>
      <w:color w:val="000000"/>
      <w:kern w:val="1"/>
      <w:sz w:val="24"/>
      <w:szCs w:val="20"/>
      <w:lang w:val="es-AR" w:eastAsia="zh-CN"/>
    </w:rPr>
  </w:style>
  <w:style w:type="character" w:styleId="Refdecomentario">
    <w:name w:val="annotation reference"/>
    <w:basedOn w:val="Fuentedeprrafopredeter"/>
    <w:uiPriority w:val="99"/>
    <w:semiHidden/>
    <w:unhideWhenUsed/>
    <w:rsid w:val="00B87633"/>
    <w:rPr>
      <w:sz w:val="16"/>
      <w:szCs w:val="16"/>
    </w:rPr>
  </w:style>
  <w:style w:type="paragraph" w:styleId="Textocomentario">
    <w:name w:val="annotation text"/>
    <w:basedOn w:val="Normal"/>
    <w:link w:val="TextocomentarioCar"/>
    <w:uiPriority w:val="99"/>
    <w:semiHidden/>
    <w:unhideWhenUsed/>
    <w:rsid w:val="00B87633"/>
    <w:rPr>
      <w:sz w:val="20"/>
    </w:rPr>
  </w:style>
  <w:style w:type="character" w:customStyle="1" w:styleId="TextocomentarioCar">
    <w:name w:val="Texto comentario Car"/>
    <w:basedOn w:val="Fuentedeprrafopredeter"/>
    <w:link w:val="Textocomentario"/>
    <w:uiPriority w:val="99"/>
    <w:semiHidden/>
    <w:rsid w:val="00B87633"/>
    <w:rPr>
      <w:rFonts w:ascii="New York" w:eastAsia="Times" w:hAnsi="New York" w:cs="New York"/>
      <w:sz w:val="20"/>
      <w:szCs w:val="20"/>
      <w:lang w:val="es-ES_tradnl" w:eastAsia="zh-CN"/>
    </w:rPr>
  </w:style>
  <w:style w:type="paragraph" w:styleId="Asuntodelcomentario">
    <w:name w:val="annotation subject"/>
    <w:basedOn w:val="Textocomentario"/>
    <w:next w:val="Textocomentario"/>
    <w:link w:val="AsuntodelcomentarioCar"/>
    <w:uiPriority w:val="99"/>
    <w:semiHidden/>
    <w:unhideWhenUsed/>
    <w:rsid w:val="00B87633"/>
    <w:rPr>
      <w:b/>
      <w:bCs/>
    </w:rPr>
  </w:style>
  <w:style w:type="character" w:customStyle="1" w:styleId="AsuntodelcomentarioCar">
    <w:name w:val="Asunto del comentario Car"/>
    <w:basedOn w:val="TextocomentarioCar"/>
    <w:link w:val="Asuntodelcomentario"/>
    <w:uiPriority w:val="99"/>
    <w:semiHidden/>
    <w:rsid w:val="00B87633"/>
    <w:rPr>
      <w:rFonts w:ascii="New York" w:eastAsia="Times" w:hAnsi="New York" w:cs="New York"/>
      <w:b/>
      <w:bCs/>
      <w:sz w:val="20"/>
      <w:szCs w:val="20"/>
      <w:lang w:val="es-ES_tradnl" w:eastAsia="zh-CN"/>
    </w:rPr>
  </w:style>
  <w:style w:type="paragraph" w:styleId="Textodeglobo">
    <w:name w:val="Balloon Text"/>
    <w:basedOn w:val="Normal"/>
    <w:link w:val="TextodegloboCar"/>
    <w:uiPriority w:val="99"/>
    <w:semiHidden/>
    <w:unhideWhenUsed/>
    <w:rsid w:val="00B87633"/>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633"/>
    <w:rPr>
      <w:rFonts w:ascii="Tahoma" w:eastAsia="Times" w:hAnsi="Tahoma" w:cs="Tahoma"/>
      <w:sz w:val="16"/>
      <w:szCs w:val="16"/>
      <w:lang w:val="es-ES_tradnl" w:eastAsia="zh-CN"/>
    </w:rPr>
  </w:style>
  <w:style w:type="character" w:styleId="Hipervnculo">
    <w:name w:val="Hyperlink"/>
    <w:uiPriority w:val="99"/>
    <w:rsid w:val="00BC76DB"/>
    <w:rPr>
      <w:color w:val="0000FF"/>
      <w:u w:val="single"/>
    </w:rPr>
  </w:style>
  <w:style w:type="paragraph" w:styleId="Prrafodelista">
    <w:name w:val="List Paragraph"/>
    <w:basedOn w:val="Normal"/>
    <w:uiPriority w:val="34"/>
    <w:qFormat/>
    <w:rsid w:val="0032368D"/>
    <w:pPr>
      <w:suppressAutoHyphens w:val="0"/>
      <w:ind w:left="708"/>
    </w:pPr>
    <w:rPr>
      <w:rFonts w:ascii="Times New Roman" w:eastAsia="Times New Roman" w:hAnsi="Times New Roman" w:cs="Times New Roman"/>
      <w:sz w:val="20"/>
      <w:lang w:eastAsia="es-ES"/>
    </w:rPr>
  </w:style>
  <w:style w:type="paragraph" w:styleId="Revisin">
    <w:name w:val="Revision"/>
    <w:hidden/>
    <w:uiPriority w:val="99"/>
    <w:semiHidden/>
    <w:rsid w:val="00DE6A9C"/>
    <w:pPr>
      <w:spacing w:after="0" w:line="240" w:lineRule="auto"/>
    </w:pPr>
    <w:rPr>
      <w:rFonts w:ascii="New York" w:eastAsia="Times" w:hAnsi="New York" w:cs="New York"/>
      <w:sz w:val="24"/>
      <w:szCs w:val="20"/>
      <w:lang w:val="es-ES_tradnl" w:eastAsia="zh-CN"/>
    </w:rPr>
  </w:style>
  <w:style w:type="paragraph" w:styleId="NormalWeb">
    <w:name w:val="Normal (Web)"/>
    <w:basedOn w:val="Normal"/>
    <w:rsid w:val="008F0E44"/>
    <w:pPr>
      <w:suppressAutoHyphens w:val="0"/>
      <w:spacing w:before="100" w:beforeAutospacing="1" w:after="100" w:afterAutospacing="1"/>
    </w:pPr>
    <w:rPr>
      <w:rFonts w:ascii="Times New Roman" w:eastAsia="Times New Roman" w:hAnsi="Times New Roman" w:cs="Times New Roman"/>
      <w:szCs w:val="24"/>
      <w:lang w:val="es-ES" w:eastAsia="es-ES"/>
    </w:rPr>
  </w:style>
  <w:style w:type="character" w:styleId="Textoennegrita">
    <w:name w:val="Strong"/>
    <w:qFormat/>
    <w:rsid w:val="008F0E44"/>
    <w:rPr>
      <w:b/>
      <w:bCs/>
    </w:rPr>
  </w:style>
  <w:style w:type="paragraph" w:styleId="Piedepgina">
    <w:name w:val="footer"/>
    <w:basedOn w:val="Normal"/>
    <w:link w:val="PiedepginaCar"/>
    <w:uiPriority w:val="99"/>
    <w:unhideWhenUsed/>
    <w:rsid w:val="0056048C"/>
    <w:pPr>
      <w:tabs>
        <w:tab w:val="center" w:pos="4252"/>
        <w:tab w:val="right" w:pos="8504"/>
      </w:tabs>
    </w:pPr>
  </w:style>
  <w:style w:type="character" w:customStyle="1" w:styleId="PiedepginaCar">
    <w:name w:val="Pie de página Car"/>
    <w:basedOn w:val="Fuentedeprrafopredeter"/>
    <w:link w:val="Piedepgina"/>
    <w:uiPriority w:val="99"/>
    <w:rsid w:val="0056048C"/>
    <w:rPr>
      <w:rFonts w:ascii="New York" w:eastAsia="Times" w:hAnsi="New York" w:cs="New York"/>
      <w:sz w:val="24"/>
      <w:szCs w:val="20"/>
      <w:lang w:val="es-ES_tradnl" w:eastAsia="zh-CN"/>
    </w:rPr>
  </w:style>
  <w:style w:type="character" w:styleId="Nmerodepgina">
    <w:name w:val="page number"/>
    <w:basedOn w:val="Fuentedeprrafopredeter"/>
    <w:uiPriority w:val="99"/>
    <w:semiHidden/>
    <w:unhideWhenUsed/>
    <w:rsid w:val="005604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69"/>
    <w:pPr>
      <w:suppressAutoHyphens/>
      <w:spacing w:after="0" w:line="240" w:lineRule="auto"/>
    </w:pPr>
    <w:rPr>
      <w:rFonts w:ascii="New York" w:eastAsia="Times" w:hAnsi="New York" w:cs="New York"/>
      <w:sz w:val="24"/>
      <w:szCs w:val="20"/>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645B69"/>
    <w:pPr>
      <w:widowControl w:val="0"/>
      <w:suppressAutoHyphens/>
      <w:spacing w:after="0" w:line="240" w:lineRule="auto"/>
    </w:pPr>
    <w:rPr>
      <w:rFonts w:ascii="Times New Roman" w:eastAsia="Arial Unicode MS" w:hAnsi="Times New Roman" w:cs="Times New Roman"/>
      <w:color w:val="000000"/>
      <w:kern w:val="1"/>
      <w:sz w:val="24"/>
      <w:szCs w:val="20"/>
      <w:lang w:val="es-AR" w:eastAsia="zh-CN"/>
    </w:rPr>
  </w:style>
  <w:style w:type="character" w:styleId="Refdecomentario">
    <w:name w:val="annotation reference"/>
    <w:basedOn w:val="Fuentedeprrafopredeter"/>
    <w:uiPriority w:val="99"/>
    <w:semiHidden/>
    <w:unhideWhenUsed/>
    <w:rsid w:val="00B87633"/>
    <w:rPr>
      <w:sz w:val="16"/>
      <w:szCs w:val="16"/>
    </w:rPr>
  </w:style>
  <w:style w:type="paragraph" w:styleId="Textocomentario">
    <w:name w:val="annotation text"/>
    <w:basedOn w:val="Normal"/>
    <w:link w:val="TextocomentarioCar"/>
    <w:uiPriority w:val="99"/>
    <w:semiHidden/>
    <w:unhideWhenUsed/>
    <w:rsid w:val="00B87633"/>
    <w:rPr>
      <w:sz w:val="20"/>
    </w:rPr>
  </w:style>
  <w:style w:type="character" w:customStyle="1" w:styleId="TextocomentarioCar">
    <w:name w:val="Texto comentario Car"/>
    <w:basedOn w:val="Fuentedeprrafopredeter"/>
    <w:link w:val="Textocomentario"/>
    <w:uiPriority w:val="99"/>
    <w:semiHidden/>
    <w:rsid w:val="00B87633"/>
    <w:rPr>
      <w:rFonts w:ascii="New York" w:eastAsia="Times" w:hAnsi="New York" w:cs="New York"/>
      <w:sz w:val="20"/>
      <w:szCs w:val="20"/>
      <w:lang w:val="es-ES_tradnl" w:eastAsia="zh-CN"/>
    </w:rPr>
  </w:style>
  <w:style w:type="paragraph" w:styleId="Asuntodelcomentario">
    <w:name w:val="annotation subject"/>
    <w:basedOn w:val="Textocomentario"/>
    <w:next w:val="Textocomentario"/>
    <w:link w:val="AsuntodelcomentarioCar"/>
    <w:uiPriority w:val="99"/>
    <w:semiHidden/>
    <w:unhideWhenUsed/>
    <w:rsid w:val="00B87633"/>
    <w:rPr>
      <w:b/>
      <w:bCs/>
    </w:rPr>
  </w:style>
  <w:style w:type="character" w:customStyle="1" w:styleId="AsuntodelcomentarioCar">
    <w:name w:val="Asunto del comentario Car"/>
    <w:basedOn w:val="TextocomentarioCar"/>
    <w:link w:val="Asuntodelcomentario"/>
    <w:uiPriority w:val="99"/>
    <w:semiHidden/>
    <w:rsid w:val="00B87633"/>
    <w:rPr>
      <w:rFonts w:ascii="New York" w:eastAsia="Times" w:hAnsi="New York" w:cs="New York"/>
      <w:b/>
      <w:bCs/>
      <w:sz w:val="20"/>
      <w:szCs w:val="20"/>
      <w:lang w:val="es-ES_tradnl" w:eastAsia="zh-CN"/>
    </w:rPr>
  </w:style>
  <w:style w:type="paragraph" w:styleId="Textodeglobo">
    <w:name w:val="Balloon Text"/>
    <w:basedOn w:val="Normal"/>
    <w:link w:val="TextodegloboCar"/>
    <w:uiPriority w:val="99"/>
    <w:semiHidden/>
    <w:unhideWhenUsed/>
    <w:rsid w:val="00B87633"/>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633"/>
    <w:rPr>
      <w:rFonts w:ascii="Tahoma" w:eastAsia="Times" w:hAnsi="Tahoma" w:cs="Tahoma"/>
      <w:sz w:val="16"/>
      <w:szCs w:val="16"/>
      <w:lang w:val="es-ES_tradnl" w:eastAsia="zh-CN"/>
    </w:rPr>
  </w:style>
  <w:style w:type="character" w:styleId="Hipervnculo">
    <w:name w:val="Hyperlink"/>
    <w:uiPriority w:val="99"/>
    <w:rsid w:val="00BC76DB"/>
    <w:rPr>
      <w:color w:val="0000FF"/>
      <w:u w:val="single"/>
    </w:rPr>
  </w:style>
  <w:style w:type="paragraph" w:styleId="Prrafodelista">
    <w:name w:val="List Paragraph"/>
    <w:basedOn w:val="Normal"/>
    <w:uiPriority w:val="34"/>
    <w:qFormat/>
    <w:rsid w:val="0032368D"/>
    <w:pPr>
      <w:suppressAutoHyphens w:val="0"/>
      <w:ind w:left="708"/>
    </w:pPr>
    <w:rPr>
      <w:rFonts w:ascii="Times New Roman" w:eastAsia="Times New Roman" w:hAnsi="Times New Roman" w:cs="Times New Roman"/>
      <w:sz w:val="20"/>
      <w:lang w:eastAsia="es-ES"/>
    </w:rPr>
  </w:style>
  <w:style w:type="paragraph" w:styleId="Revisin">
    <w:name w:val="Revision"/>
    <w:hidden/>
    <w:uiPriority w:val="99"/>
    <w:semiHidden/>
    <w:rsid w:val="00DE6A9C"/>
    <w:pPr>
      <w:spacing w:after="0" w:line="240" w:lineRule="auto"/>
    </w:pPr>
    <w:rPr>
      <w:rFonts w:ascii="New York" w:eastAsia="Times" w:hAnsi="New York" w:cs="New York"/>
      <w:sz w:val="24"/>
      <w:szCs w:val="20"/>
      <w:lang w:val="es-ES_tradnl" w:eastAsia="zh-CN"/>
    </w:rPr>
  </w:style>
  <w:style w:type="paragraph" w:styleId="NormalWeb">
    <w:name w:val="Normal (Web)"/>
    <w:basedOn w:val="Normal"/>
    <w:rsid w:val="008F0E44"/>
    <w:pPr>
      <w:suppressAutoHyphens w:val="0"/>
      <w:spacing w:before="100" w:beforeAutospacing="1" w:after="100" w:afterAutospacing="1"/>
    </w:pPr>
    <w:rPr>
      <w:rFonts w:ascii="Times New Roman" w:eastAsia="Times New Roman" w:hAnsi="Times New Roman" w:cs="Times New Roman"/>
      <w:szCs w:val="24"/>
      <w:lang w:val="es-ES" w:eastAsia="es-ES"/>
    </w:rPr>
  </w:style>
  <w:style w:type="character" w:styleId="Textoennegrita">
    <w:name w:val="Strong"/>
    <w:qFormat/>
    <w:rsid w:val="008F0E44"/>
    <w:rPr>
      <w:b/>
      <w:bCs/>
    </w:rPr>
  </w:style>
  <w:style w:type="paragraph" w:styleId="Piedepgina">
    <w:name w:val="footer"/>
    <w:basedOn w:val="Normal"/>
    <w:link w:val="PiedepginaCar"/>
    <w:uiPriority w:val="99"/>
    <w:unhideWhenUsed/>
    <w:rsid w:val="0056048C"/>
    <w:pPr>
      <w:tabs>
        <w:tab w:val="center" w:pos="4252"/>
        <w:tab w:val="right" w:pos="8504"/>
      </w:tabs>
    </w:pPr>
  </w:style>
  <w:style w:type="character" w:customStyle="1" w:styleId="PiedepginaCar">
    <w:name w:val="Pie de página Car"/>
    <w:basedOn w:val="Fuentedeprrafopredeter"/>
    <w:link w:val="Piedepgina"/>
    <w:uiPriority w:val="99"/>
    <w:rsid w:val="0056048C"/>
    <w:rPr>
      <w:rFonts w:ascii="New York" w:eastAsia="Times" w:hAnsi="New York" w:cs="New York"/>
      <w:sz w:val="24"/>
      <w:szCs w:val="20"/>
      <w:lang w:val="es-ES_tradnl" w:eastAsia="zh-CN"/>
    </w:rPr>
  </w:style>
  <w:style w:type="character" w:styleId="Nmerodepgina">
    <w:name w:val="page number"/>
    <w:basedOn w:val="Fuentedeprrafopredeter"/>
    <w:uiPriority w:val="99"/>
    <w:semiHidden/>
    <w:unhideWhenUsed/>
    <w:rsid w:val="0056048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Grilli</dc:creator>
  <cp:lastModifiedBy>Rodolfo Montero</cp:lastModifiedBy>
  <cp:revision>2</cp:revision>
  <cp:lastPrinted>2021-05-04T17:00:00Z</cp:lastPrinted>
  <dcterms:created xsi:type="dcterms:W3CDTF">2021-09-01T12:26:00Z</dcterms:created>
  <dcterms:modified xsi:type="dcterms:W3CDTF">2021-09-01T12:26:00Z</dcterms:modified>
</cp:coreProperties>
</file>